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715A" w:rsidRDefault="00167AA4" w:rsidP="00167AA4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167AA4">
        <w:rPr>
          <w:rFonts w:ascii="Times New Roman" w:hAnsi="Times New Roman" w:cs="Times New Roman"/>
          <w:b/>
          <w:sz w:val="24"/>
          <w:u w:val="single"/>
        </w:rPr>
        <w:t xml:space="preserve">Учебное занятие – </w:t>
      </w:r>
      <w:proofErr w:type="spellStart"/>
      <w:r w:rsidRPr="00167AA4">
        <w:rPr>
          <w:rFonts w:ascii="Times New Roman" w:hAnsi="Times New Roman" w:cs="Times New Roman"/>
          <w:b/>
          <w:sz w:val="24"/>
          <w:u w:val="single"/>
        </w:rPr>
        <w:t>экспериментари</w:t>
      </w:r>
      <w:r w:rsidR="0047715A">
        <w:rPr>
          <w:rFonts w:ascii="Times New Roman" w:hAnsi="Times New Roman" w:cs="Times New Roman"/>
          <w:b/>
          <w:sz w:val="24"/>
          <w:u w:val="single"/>
        </w:rPr>
        <w:t>ум</w:t>
      </w:r>
      <w:proofErr w:type="spellEnd"/>
      <w:r w:rsidR="0047715A">
        <w:rPr>
          <w:rFonts w:ascii="Times New Roman" w:hAnsi="Times New Roman" w:cs="Times New Roman"/>
          <w:b/>
          <w:sz w:val="24"/>
          <w:u w:val="single"/>
        </w:rPr>
        <w:t xml:space="preserve"> по теме</w:t>
      </w:r>
    </w:p>
    <w:p w:rsidR="00D44B81" w:rsidRDefault="0047715A" w:rsidP="00167AA4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47715A">
        <w:rPr>
          <w:rFonts w:ascii="Times New Roman" w:hAnsi="Times New Roman" w:cs="Times New Roman"/>
          <w:b/>
          <w:i/>
          <w:color w:val="000000" w:themeColor="text1"/>
          <w:u w:val="single"/>
        </w:rPr>
        <w:t>«Добро пожаловать, или без халата вход воспрещен»</w:t>
      </w:r>
      <w:r w:rsidRPr="0047715A">
        <w:rPr>
          <w:rFonts w:ascii="Times New Roman" w:hAnsi="Times New Roman" w:cs="Times New Roman"/>
          <w:b/>
          <w:sz w:val="24"/>
          <w:u w:val="single"/>
        </w:rPr>
        <w:t>,</w:t>
      </w:r>
      <w:r>
        <w:rPr>
          <w:rFonts w:ascii="Times New Roman" w:hAnsi="Times New Roman" w:cs="Times New Roman"/>
          <w:b/>
          <w:sz w:val="24"/>
          <w:u w:val="single"/>
        </w:rPr>
        <w:t xml:space="preserve"> 8</w:t>
      </w:r>
      <w:r w:rsidR="00167AA4" w:rsidRPr="00167AA4">
        <w:rPr>
          <w:rFonts w:ascii="Times New Roman" w:hAnsi="Times New Roman" w:cs="Times New Roman"/>
          <w:b/>
          <w:sz w:val="24"/>
          <w:u w:val="single"/>
        </w:rPr>
        <w:t xml:space="preserve"> класс</w:t>
      </w:r>
      <w:r w:rsidR="00ED7395">
        <w:rPr>
          <w:rFonts w:ascii="Times New Roman" w:hAnsi="Times New Roman" w:cs="Times New Roman"/>
          <w:b/>
          <w:sz w:val="24"/>
          <w:u w:val="single"/>
        </w:rPr>
        <w:t xml:space="preserve"> </w:t>
      </w:r>
      <w:proofErr w:type="gramStart"/>
      <w:r w:rsidR="00ED7395">
        <w:rPr>
          <w:rFonts w:ascii="Times New Roman" w:hAnsi="Times New Roman" w:cs="Times New Roman"/>
          <w:b/>
          <w:sz w:val="24"/>
          <w:u w:val="single"/>
        </w:rPr>
        <w:t>( 2</w:t>
      </w:r>
      <w:proofErr w:type="gramEnd"/>
      <w:r>
        <w:rPr>
          <w:rFonts w:ascii="Times New Roman" w:hAnsi="Times New Roman" w:cs="Times New Roman"/>
          <w:b/>
          <w:sz w:val="24"/>
          <w:u w:val="single"/>
        </w:rPr>
        <w:t xml:space="preserve"> часа)</w:t>
      </w:r>
    </w:p>
    <w:p w:rsidR="00167AA4" w:rsidRPr="00167AA4" w:rsidRDefault="00167AA4">
      <w:pPr>
        <w:rPr>
          <w:rFonts w:ascii="Times New Roman" w:hAnsi="Times New Roman" w:cs="Times New Roman"/>
          <w:b/>
          <w:sz w:val="24"/>
          <w:u w:val="single"/>
        </w:rPr>
      </w:pPr>
    </w:p>
    <w:p w:rsidR="0047715A" w:rsidRPr="006A4F2B" w:rsidRDefault="00167AA4" w:rsidP="0047715A">
      <w:pPr>
        <w:pStyle w:val="ac"/>
        <w:ind w:firstLine="708"/>
      </w:pPr>
      <w:r w:rsidRPr="00376588">
        <w:rPr>
          <w:rFonts w:cs="Times New Roman"/>
          <w:b/>
        </w:rPr>
        <w:t>Цель занятия</w:t>
      </w:r>
      <w:r>
        <w:rPr>
          <w:rFonts w:cs="Times New Roman"/>
        </w:rPr>
        <w:t xml:space="preserve">: </w:t>
      </w:r>
      <w:r w:rsidR="0047715A">
        <w:t>создание условий для развития у обучающихся компетенций учебно-исследовательской деятельности при изучении темы «Введение. Предмет химии</w:t>
      </w:r>
      <w:r w:rsidR="00E24D87">
        <w:t>.</w:t>
      </w:r>
      <w:r w:rsidR="00BA53B5">
        <w:t xml:space="preserve"> </w:t>
      </w:r>
      <w:r w:rsidR="00E24D87">
        <w:t>Вещества. Превращение веществ</w:t>
      </w:r>
      <w:r w:rsidR="0047715A">
        <w:t>»</w:t>
      </w:r>
    </w:p>
    <w:p w:rsidR="0047715A" w:rsidRDefault="0047715A" w:rsidP="0047715A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4"/>
          <w:szCs w:val="24"/>
        </w:rPr>
      </w:pPr>
    </w:p>
    <w:p w:rsidR="00167AA4" w:rsidRDefault="0047715A" w:rsidP="00167AA4">
      <w:pPr>
        <w:ind w:firstLine="708"/>
        <w:jc w:val="both"/>
        <w:rPr>
          <w:rFonts w:ascii="Times New Roman" w:hAnsi="Times New Roman" w:cs="Times New Roman"/>
        </w:rPr>
      </w:pPr>
      <w:r w:rsidRPr="002D75F2">
        <w:rPr>
          <w:rFonts w:ascii="Times New Roman" w:eastAsia="Calibri" w:hAnsi="Times New Roman" w:cs="Times New Roman"/>
          <w:b/>
          <w:sz w:val="24"/>
          <w:szCs w:val="24"/>
        </w:rPr>
        <w:t xml:space="preserve">Краткое описание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(аннотация)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экспериментариума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 w:rsidRPr="00E308D8">
        <w:rPr>
          <w:rFonts w:ascii="Times New Roman" w:eastAsia="Calibri" w:hAnsi="Times New Roman" w:cs="Times New Roman"/>
          <w:sz w:val="24"/>
          <w:szCs w:val="24"/>
        </w:rPr>
        <w:t xml:space="preserve">обучающиеся </w:t>
      </w:r>
      <w:r>
        <w:rPr>
          <w:rFonts w:ascii="Times New Roman" w:eastAsia="Calibri" w:hAnsi="Times New Roman" w:cs="Times New Roman"/>
          <w:sz w:val="24"/>
          <w:szCs w:val="24"/>
        </w:rPr>
        <w:t>в ходе выполнения учебных заданий становятся химиками – лаборантами и осуществляют знакомство с предметом химия как части естествознания, знакомятся с методами познания (наблюдением, экспериментом, моделированием); осваивают понятия «вещество», «химический элемент», «свойства веществ», «превращения веществ.</w:t>
      </w:r>
    </w:p>
    <w:p w:rsidR="00167AA4" w:rsidRDefault="00167AA4" w:rsidP="00167AA4">
      <w:pPr>
        <w:ind w:firstLine="708"/>
        <w:jc w:val="both"/>
        <w:rPr>
          <w:rFonts w:ascii="Times New Roman" w:hAnsi="Times New Roman" w:cs="Times New Roman"/>
        </w:rPr>
      </w:pPr>
      <w:r w:rsidRPr="00376588">
        <w:rPr>
          <w:rFonts w:ascii="Times New Roman" w:hAnsi="Times New Roman" w:cs="Times New Roman"/>
          <w:b/>
        </w:rPr>
        <w:t>Используемые технологии</w:t>
      </w:r>
      <w:r>
        <w:rPr>
          <w:rFonts w:ascii="Times New Roman" w:hAnsi="Times New Roman" w:cs="Times New Roman"/>
        </w:rPr>
        <w:t>: т</w:t>
      </w:r>
      <w:r w:rsidRPr="00C14C75">
        <w:rPr>
          <w:rFonts w:ascii="Times New Roman" w:hAnsi="Times New Roman" w:cs="Times New Roman"/>
        </w:rPr>
        <w:t>ехнология проблемного обучения</w:t>
      </w:r>
      <w:r>
        <w:rPr>
          <w:rFonts w:ascii="Times New Roman" w:hAnsi="Times New Roman" w:cs="Times New Roman"/>
        </w:rPr>
        <w:t>, т</w:t>
      </w:r>
      <w:r w:rsidRPr="00C14C75">
        <w:rPr>
          <w:rFonts w:ascii="Times New Roman" w:hAnsi="Times New Roman" w:cs="Times New Roman"/>
        </w:rPr>
        <w:t>е</w:t>
      </w:r>
      <w:r w:rsidR="0047715A">
        <w:rPr>
          <w:rFonts w:ascii="Times New Roman" w:hAnsi="Times New Roman" w:cs="Times New Roman"/>
        </w:rPr>
        <w:t>хнология интерактивного обучения.</w:t>
      </w:r>
    </w:p>
    <w:p w:rsidR="0047715A" w:rsidRDefault="0047715A" w:rsidP="0047715A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Темы занятий в рамках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экспериментариума</w:t>
      </w:r>
      <w:proofErr w:type="spellEnd"/>
    </w:p>
    <w:p w:rsidR="0047715A" w:rsidRPr="0047715A" w:rsidRDefault="0047715A" w:rsidP="0047715A">
      <w:pPr>
        <w:pStyle w:val="a4"/>
        <w:numPr>
          <w:ilvl w:val="0"/>
          <w:numId w:val="13"/>
        </w:numPr>
        <w:tabs>
          <w:tab w:val="left" w:pos="256"/>
        </w:tabs>
        <w:spacing w:after="0" w:line="240" w:lineRule="auto"/>
        <w:ind w:left="256" w:hanging="25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7715A">
        <w:rPr>
          <w:rFonts w:ascii="Times New Roman" w:hAnsi="Times New Roman" w:cs="Times New Roman"/>
          <w:color w:val="000000"/>
          <w:lang w:val="ru-RU"/>
        </w:rPr>
        <w:t>Предмет химии. Вещества. Вводный инструктаж по охране труда и технике безопасности на уроках химии и в лаборатории.</w:t>
      </w:r>
    </w:p>
    <w:p w:rsidR="0047715A" w:rsidRPr="0047715A" w:rsidRDefault="0047715A" w:rsidP="0047715A">
      <w:pPr>
        <w:pStyle w:val="a4"/>
        <w:numPr>
          <w:ilvl w:val="0"/>
          <w:numId w:val="13"/>
        </w:numPr>
        <w:tabs>
          <w:tab w:val="left" w:pos="256"/>
        </w:tabs>
        <w:spacing w:after="0" w:line="240" w:lineRule="auto"/>
        <w:ind w:left="256" w:hanging="25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7715A">
        <w:rPr>
          <w:rFonts w:ascii="Times New Roman" w:hAnsi="Times New Roman" w:cs="Times New Roman"/>
          <w:color w:val="000000"/>
          <w:lang w:val="ru-RU"/>
        </w:rPr>
        <w:t>Превращения веществ. Роль химии в жизни человека.</w:t>
      </w:r>
    </w:p>
    <w:p w:rsidR="00E24D87" w:rsidRDefault="00E24D87" w:rsidP="00167AA4">
      <w:pPr>
        <w:ind w:firstLine="708"/>
        <w:jc w:val="both"/>
        <w:rPr>
          <w:rFonts w:ascii="Times New Roman" w:hAnsi="Times New Roman" w:cs="Times New Roman"/>
          <w:b/>
        </w:rPr>
      </w:pPr>
    </w:p>
    <w:p w:rsidR="00167AA4" w:rsidRDefault="00167AA4" w:rsidP="00167AA4">
      <w:pPr>
        <w:ind w:firstLine="708"/>
        <w:jc w:val="both"/>
        <w:rPr>
          <w:rFonts w:ascii="Times New Roman" w:hAnsi="Times New Roman" w:cs="Times New Roman"/>
        </w:rPr>
      </w:pPr>
      <w:r w:rsidRPr="00376588">
        <w:rPr>
          <w:rFonts w:ascii="Times New Roman" w:hAnsi="Times New Roman" w:cs="Times New Roman"/>
          <w:b/>
        </w:rPr>
        <w:t>Планируемые результаты</w:t>
      </w:r>
      <w:r>
        <w:rPr>
          <w:rFonts w:ascii="Times New Roman" w:hAnsi="Times New Roman" w:cs="Times New Roman"/>
        </w:rPr>
        <w:t xml:space="preserve">: </w:t>
      </w:r>
    </w:p>
    <w:p w:rsidR="0047715A" w:rsidRDefault="0047715A" w:rsidP="0047715A">
      <w:pPr>
        <w:jc w:val="both"/>
        <w:rPr>
          <w:rFonts w:ascii="Times New Roman" w:hAnsi="Times New Roman" w:cs="Times New Roman"/>
        </w:rPr>
      </w:pPr>
      <w:r w:rsidRPr="00376588">
        <w:rPr>
          <w:rFonts w:ascii="Times New Roman" w:hAnsi="Times New Roman" w:cs="Times New Roman"/>
          <w:u w:val="single"/>
        </w:rPr>
        <w:t>предметные</w:t>
      </w:r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  <w:b/>
        </w:rPr>
        <w:t xml:space="preserve">знания </w:t>
      </w:r>
      <w:r>
        <w:rPr>
          <w:rFonts w:ascii="Times New Roman" w:hAnsi="Times New Roman" w:cs="Times New Roman"/>
        </w:rPr>
        <w:t xml:space="preserve">понятий </w:t>
      </w:r>
      <w:r w:rsidRPr="0071748C">
        <w:rPr>
          <w:rFonts w:ascii="Times New Roman" w:eastAsia="Calibri" w:hAnsi="Times New Roman" w:cs="Times New Roman"/>
          <w:szCs w:val="24"/>
        </w:rPr>
        <w:t>«вещество», «химический элемент», «свойства веществ», «превращения веществ»</w:t>
      </w:r>
      <w:r>
        <w:rPr>
          <w:rFonts w:ascii="Times New Roman" w:eastAsia="Calibri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b/>
        </w:rPr>
        <w:t xml:space="preserve"> практические умения </w:t>
      </w:r>
      <w:r>
        <w:rPr>
          <w:rFonts w:ascii="Times New Roman" w:hAnsi="Times New Roman" w:cs="Times New Roman"/>
        </w:rPr>
        <w:t>работать с лабораторной посудой и оборудованием</w:t>
      </w:r>
    </w:p>
    <w:p w:rsidR="0047715A" w:rsidRDefault="0047715A" w:rsidP="0047715A">
      <w:pPr>
        <w:jc w:val="both"/>
        <w:rPr>
          <w:rFonts w:ascii="Times New Roman" w:hAnsi="Times New Roman" w:cs="Times New Roman"/>
        </w:rPr>
      </w:pPr>
      <w:proofErr w:type="spellStart"/>
      <w:r w:rsidRPr="00376588">
        <w:rPr>
          <w:rFonts w:ascii="Times New Roman" w:hAnsi="Times New Roman" w:cs="Times New Roman"/>
          <w:u w:val="single"/>
        </w:rPr>
        <w:t>метапредметные</w:t>
      </w:r>
      <w:proofErr w:type="spellEnd"/>
      <w:r>
        <w:rPr>
          <w:rFonts w:ascii="Times New Roman" w:hAnsi="Times New Roman" w:cs="Times New Roman"/>
          <w:b/>
        </w:rPr>
        <w:t>: р</w:t>
      </w:r>
      <w:r w:rsidRPr="00C658EC">
        <w:rPr>
          <w:rFonts w:ascii="Times New Roman" w:hAnsi="Times New Roman" w:cs="Times New Roman"/>
          <w:b/>
        </w:rPr>
        <w:t>азвитие</w:t>
      </w:r>
      <w:r>
        <w:rPr>
          <w:rFonts w:ascii="Times New Roman" w:hAnsi="Times New Roman" w:cs="Times New Roman"/>
        </w:rPr>
        <w:t xml:space="preserve"> </w:t>
      </w:r>
      <w:r w:rsidRPr="00376588">
        <w:rPr>
          <w:rFonts w:ascii="Times New Roman" w:hAnsi="Times New Roman" w:cs="Times New Roman"/>
          <w:b/>
        </w:rPr>
        <w:t>логических универсальных умений</w:t>
      </w:r>
      <w:r>
        <w:rPr>
          <w:rFonts w:ascii="Times New Roman" w:hAnsi="Times New Roman" w:cs="Times New Roman"/>
        </w:rPr>
        <w:t xml:space="preserve"> строить умозаключения на основе исследованных фактов и явлений, осуществлять анализ, синтез и обобщение; </w:t>
      </w:r>
      <w:r w:rsidRPr="00376588">
        <w:rPr>
          <w:rFonts w:ascii="Times New Roman" w:hAnsi="Times New Roman" w:cs="Times New Roman"/>
          <w:b/>
        </w:rPr>
        <w:t>развитие умений коммуникативной деятельности</w:t>
      </w:r>
      <w:r>
        <w:rPr>
          <w:rFonts w:ascii="Times New Roman" w:hAnsi="Times New Roman" w:cs="Times New Roman"/>
        </w:rPr>
        <w:t>: умения работать в группе, выражения ответа в устной и письменной форме.</w:t>
      </w:r>
    </w:p>
    <w:p w:rsidR="0047715A" w:rsidRDefault="0047715A" w:rsidP="0047715A">
      <w:pPr>
        <w:jc w:val="both"/>
        <w:rPr>
          <w:rFonts w:ascii="Times New Roman" w:hAnsi="Times New Roman" w:cs="Times New Roman"/>
        </w:rPr>
      </w:pPr>
      <w:r w:rsidRPr="00376588">
        <w:rPr>
          <w:rFonts w:ascii="Times New Roman" w:hAnsi="Times New Roman" w:cs="Times New Roman"/>
          <w:u w:val="single"/>
        </w:rPr>
        <w:t>личностные</w:t>
      </w:r>
      <w:r>
        <w:rPr>
          <w:rFonts w:ascii="Times New Roman" w:hAnsi="Times New Roman" w:cs="Times New Roman"/>
        </w:rPr>
        <w:t>: формирование познавательной и информационной культуры, навыков самостоятельной работы с информацией, развитие готовности к решению проблемно -познавательных задач.</w:t>
      </w:r>
    </w:p>
    <w:p w:rsidR="00376588" w:rsidRDefault="00376588" w:rsidP="00167AA4">
      <w:pPr>
        <w:ind w:firstLine="708"/>
        <w:jc w:val="both"/>
        <w:rPr>
          <w:rFonts w:ascii="Times New Roman" w:hAnsi="Times New Roman" w:cs="Times New Roman"/>
        </w:rPr>
      </w:pPr>
      <w:r w:rsidRPr="00376588">
        <w:rPr>
          <w:rFonts w:ascii="Times New Roman" w:hAnsi="Times New Roman" w:cs="Times New Roman"/>
          <w:b/>
        </w:rPr>
        <w:t>Оборудование</w:t>
      </w:r>
      <w:r>
        <w:rPr>
          <w:rFonts w:ascii="Times New Roman" w:hAnsi="Times New Roman" w:cs="Times New Roman"/>
        </w:rPr>
        <w:t xml:space="preserve">: </w:t>
      </w:r>
    </w:p>
    <w:p w:rsidR="00C81BDB" w:rsidRDefault="00C81BDB" w:rsidP="00C81BDB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Штатив </w:t>
      </w:r>
      <w:r w:rsidR="00435B14">
        <w:rPr>
          <w:rFonts w:ascii="Times New Roman" w:hAnsi="Times New Roman" w:cs="Times New Roman"/>
          <w:lang w:val="ru-RU"/>
        </w:rPr>
        <w:t>3</w:t>
      </w:r>
      <w:r>
        <w:rPr>
          <w:rFonts w:ascii="Times New Roman" w:hAnsi="Times New Roman" w:cs="Times New Roman"/>
          <w:lang w:val="ru-RU"/>
        </w:rPr>
        <w:t xml:space="preserve"> пробирками, химический стакан,  стакан с водой колба с уксусной кислотой, склянка с сахаром, шпатель </w:t>
      </w:r>
      <w:proofErr w:type="spellStart"/>
      <w:r>
        <w:rPr>
          <w:rFonts w:ascii="Times New Roman" w:hAnsi="Times New Roman" w:cs="Times New Roman"/>
          <w:lang w:val="ru-RU"/>
        </w:rPr>
        <w:t>стекл</w:t>
      </w:r>
      <w:proofErr w:type="spellEnd"/>
      <w:r>
        <w:rPr>
          <w:rFonts w:ascii="Times New Roman" w:hAnsi="Times New Roman" w:cs="Times New Roman"/>
          <w:lang w:val="ru-RU"/>
        </w:rPr>
        <w:t xml:space="preserve"> палочка. </w:t>
      </w:r>
      <w:proofErr w:type="spellStart"/>
      <w:r>
        <w:rPr>
          <w:rFonts w:ascii="Times New Roman" w:hAnsi="Times New Roman" w:cs="Times New Roman"/>
          <w:lang w:val="ru-RU"/>
        </w:rPr>
        <w:t>сткл</w:t>
      </w:r>
      <w:proofErr w:type="spellEnd"/>
      <w:r>
        <w:rPr>
          <w:rFonts w:ascii="Times New Roman" w:hAnsi="Times New Roman" w:cs="Times New Roman"/>
          <w:lang w:val="ru-RU"/>
        </w:rPr>
        <w:t xml:space="preserve"> трубка, </w:t>
      </w:r>
      <w:r w:rsidR="0053402A">
        <w:rPr>
          <w:rFonts w:ascii="Times New Roman" w:hAnsi="Times New Roman" w:cs="Times New Roman"/>
          <w:lang w:val="ru-RU"/>
        </w:rPr>
        <w:t xml:space="preserve">мерный цилиндр, </w:t>
      </w:r>
      <w:proofErr w:type="spellStart"/>
      <w:r w:rsidR="0053402A">
        <w:rPr>
          <w:rFonts w:ascii="Times New Roman" w:hAnsi="Times New Roman" w:cs="Times New Roman"/>
          <w:lang w:val="ru-RU"/>
        </w:rPr>
        <w:t>шаростержневые</w:t>
      </w:r>
      <w:proofErr w:type="spellEnd"/>
      <w:r w:rsidR="0053402A">
        <w:rPr>
          <w:rFonts w:ascii="Times New Roman" w:hAnsi="Times New Roman" w:cs="Times New Roman"/>
          <w:lang w:val="ru-RU"/>
        </w:rPr>
        <w:t xml:space="preserve"> модели.</w:t>
      </w:r>
    </w:p>
    <w:p w:rsidR="00435B14" w:rsidRDefault="00435B14" w:rsidP="00C81BDB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Лабораторный штатив с лапкой, спиртовка, </w:t>
      </w:r>
      <w:proofErr w:type="spellStart"/>
      <w:r>
        <w:rPr>
          <w:rFonts w:ascii="Times New Roman" w:hAnsi="Times New Roman" w:cs="Times New Roman"/>
          <w:lang w:val="ru-RU"/>
        </w:rPr>
        <w:t>пробиркодержатель</w:t>
      </w:r>
      <w:proofErr w:type="spellEnd"/>
      <w:r>
        <w:rPr>
          <w:rFonts w:ascii="Times New Roman" w:hAnsi="Times New Roman" w:cs="Times New Roman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lang w:val="ru-RU"/>
        </w:rPr>
        <w:t>стекл</w:t>
      </w:r>
      <w:proofErr w:type="spellEnd"/>
      <w:r>
        <w:rPr>
          <w:rFonts w:ascii="Times New Roman" w:hAnsi="Times New Roman" w:cs="Times New Roman"/>
          <w:lang w:val="ru-RU"/>
        </w:rPr>
        <w:t xml:space="preserve"> пластинка, мрамор, соляная кислота, медная проволока, спички, щипцы, </w:t>
      </w:r>
      <w:proofErr w:type="spellStart"/>
      <w:r>
        <w:rPr>
          <w:rFonts w:ascii="Times New Roman" w:hAnsi="Times New Roman" w:cs="Times New Roman"/>
          <w:lang w:val="ru-RU"/>
        </w:rPr>
        <w:t>фильровальная</w:t>
      </w:r>
      <w:proofErr w:type="spellEnd"/>
      <w:r>
        <w:rPr>
          <w:rFonts w:ascii="Times New Roman" w:hAnsi="Times New Roman" w:cs="Times New Roman"/>
          <w:lang w:val="ru-RU"/>
        </w:rPr>
        <w:t xml:space="preserve"> бумага,  (газоотводная трубка, стакан, известковая вода, спирт, пипетка – на стол учителя)</w:t>
      </w:r>
      <w:r w:rsidR="00DF2AEB">
        <w:rPr>
          <w:rFonts w:ascii="Times New Roman" w:hAnsi="Times New Roman" w:cs="Times New Roman"/>
          <w:lang w:val="ru-RU"/>
        </w:rPr>
        <w:t>.</w:t>
      </w:r>
    </w:p>
    <w:p w:rsidR="00DF2AEB" w:rsidRDefault="00DF2AEB" w:rsidP="00DF2AEB">
      <w:pPr>
        <w:jc w:val="right"/>
        <w:rPr>
          <w:rFonts w:ascii="Times New Roman" w:hAnsi="Times New Roman" w:cs="Times New Roman"/>
        </w:rPr>
      </w:pPr>
    </w:p>
    <w:p w:rsidR="00DF2AEB" w:rsidRDefault="00DF2AEB" w:rsidP="00DF2AEB">
      <w:pPr>
        <w:jc w:val="right"/>
        <w:rPr>
          <w:rFonts w:ascii="Times New Roman" w:hAnsi="Times New Roman" w:cs="Times New Roman"/>
        </w:rPr>
      </w:pPr>
    </w:p>
    <w:p w:rsidR="00DF2AEB" w:rsidRDefault="00DF2AEB" w:rsidP="00DF2AEB">
      <w:pPr>
        <w:jc w:val="right"/>
        <w:rPr>
          <w:rFonts w:ascii="Times New Roman" w:hAnsi="Times New Roman" w:cs="Times New Roman"/>
        </w:rPr>
      </w:pPr>
    </w:p>
    <w:p w:rsidR="00376588" w:rsidRPr="008C0A32" w:rsidRDefault="00DF2AEB" w:rsidP="008C0A3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Урок 1</w:t>
      </w:r>
      <w:r w:rsidR="008C0A32">
        <w:rPr>
          <w:rFonts w:ascii="Times New Roman" w:hAnsi="Times New Roman" w:cs="Times New Roman"/>
        </w:rPr>
        <w:t xml:space="preserve">. </w:t>
      </w:r>
      <w:r w:rsidRPr="008C0A32">
        <w:rPr>
          <w:rFonts w:ascii="Times New Roman" w:hAnsi="Times New Roman" w:cs="Times New Roman"/>
          <w:b/>
          <w:color w:val="000000"/>
        </w:rPr>
        <w:t>Предмет химии. Вещества. Вводный инструктаж по охране труда и технике безопасности на уроках химии и в лаборатории</w:t>
      </w:r>
    </w:p>
    <w:p w:rsidR="0047715A" w:rsidRDefault="008C0A32" w:rsidP="00F83AF5">
      <w:pPr>
        <w:tabs>
          <w:tab w:val="left" w:pos="256"/>
        </w:tabs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ab/>
      </w:r>
      <w:r w:rsidR="00801B65" w:rsidRPr="00F83AF5">
        <w:rPr>
          <w:rFonts w:ascii="Times New Roman" w:hAnsi="Times New Roman" w:cs="Times New Roman"/>
          <w:b/>
          <w:color w:val="000000"/>
        </w:rPr>
        <w:t>Цель:</w:t>
      </w:r>
      <w:r w:rsidR="00801B65" w:rsidRPr="00F83AF5">
        <w:rPr>
          <w:rFonts w:ascii="Times New Roman" w:hAnsi="Times New Roman" w:cs="Times New Roman"/>
          <w:color w:val="000000"/>
        </w:rPr>
        <w:t xml:space="preserve"> познакомить с основными правилами ТБ и ОТ пр</w:t>
      </w:r>
      <w:r w:rsidR="0053402A">
        <w:rPr>
          <w:rFonts w:ascii="Times New Roman" w:hAnsi="Times New Roman" w:cs="Times New Roman"/>
          <w:color w:val="000000"/>
        </w:rPr>
        <w:t>и</w:t>
      </w:r>
      <w:r w:rsidR="00801B65" w:rsidRPr="00F83AF5">
        <w:rPr>
          <w:rFonts w:ascii="Times New Roman" w:hAnsi="Times New Roman" w:cs="Times New Roman"/>
          <w:color w:val="000000"/>
        </w:rPr>
        <w:t xml:space="preserve"> работе в химической лаборатории; сформировать знания о химическом элементе и формах его существования – свободных атомах. молекулах простых и сложных веществ; научить различать понятия вещество и тело, простое вещество и химических элемент, описывать свойства веществ и подтверждать их экспериментально</w:t>
      </w:r>
      <w:r>
        <w:rPr>
          <w:rFonts w:ascii="Times New Roman" w:hAnsi="Times New Roman" w:cs="Times New Roman"/>
          <w:color w:val="000000"/>
        </w:rPr>
        <w:t>.</w:t>
      </w:r>
    </w:p>
    <w:p w:rsidR="008C0A32" w:rsidRDefault="008C0A32" w:rsidP="008C0A32">
      <w:pPr>
        <w:ind w:firstLine="708"/>
        <w:jc w:val="center"/>
        <w:rPr>
          <w:rFonts w:ascii="Times New Roman" w:hAnsi="Times New Roman" w:cs="Times New Roman"/>
          <w:b/>
        </w:rPr>
      </w:pPr>
    </w:p>
    <w:p w:rsidR="008C0A32" w:rsidRDefault="008C0A32" w:rsidP="008C0A32">
      <w:pPr>
        <w:ind w:firstLine="708"/>
        <w:jc w:val="center"/>
        <w:rPr>
          <w:rFonts w:ascii="Times New Roman" w:hAnsi="Times New Roman" w:cs="Times New Roman"/>
          <w:b/>
        </w:rPr>
      </w:pPr>
      <w:r w:rsidRPr="00376588">
        <w:rPr>
          <w:rFonts w:ascii="Times New Roman" w:hAnsi="Times New Roman" w:cs="Times New Roman"/>
          <w:b/>
        </w:rPr>
        <w:t>Ход занятия</w:t>
      </w:r>
    </w:p>
    <w:p w:rsidR="008C0A32" w:rsidRPr="00F83AF5" w:rsidRDefault="008C0A32" w:rsidP="00F83AF5">
      <w:pPr>
        <w:tabs>
          <w:tab w:val="left" w:pos="25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76588" w:rsidRPr="00F11112" w:rsidRDefault="00376588" w:rsidP="00376588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u w:val="single"/>
          <w:lang w:val="ru-RU"/>
        </w:rPr>
      </w:pPr>
      <w:r w:rsidRPr="00F11112">
        <w:rPr>
          <w:rFonts w:ascii="Times New Roman" w:hAnsi="Times New Roman" w:cs="Times New Roman"/>
          <w:u w:val="single"/>
          <w:lang w:val="ru-RU"/>
        </w:rPr>
        <w:t xml:space="preserve">Организационный этап. </w:t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76"/>
        <w:gridCol w:w="5014"/>
      </w:tblGrid>
      <w:tr w:rsidR="00376588" w:rsidRPr="00F11112" w:rsidTr="00A16797">
        <w:tc>
          <w:tcPr>
            <w:tcW w:w="5476" w:type="dxa"/>
          </w:tcPr>
          <w:p w:rsidR="00376588" w:rsidRPr="00F11112" w:rsidRDefault="00376588" w:rsidP="00A1679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11112">
              <w:rPr>
                <w:rFonts w:ascii="Times New Roman" w:hAnsi="Times New Roman" w:cs="Times New Roman"/>
              </w:rPr>
              <w:t>Деятельность учителя</w:t>
            </w:r>
          </w:p>
        </w:tc>
        <w:tc>
          <w:tcPr>
            <w:tcW w:w="5014" w:type="dxa"/>
          </w:tcPr>
          <w:p w:rsidR="00376588" w:rsidRPr="00F11112" w:rsidRDefault="00EF0ADF" w:rsidP="00A1679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Деятельность обучающихся</w:t>
            </w:r>
          </w:p>
        </w:tc>
      </w:tr>
      <w:tr w:rsidR="00376588" w:rsidRPr="000749E6" w:rsidTr="00A16797">
        <w:tc>
          <w:tcPr>
            <w:tcW w:w="5476" w:type="dxa"/>
          </w:tcPr>
          <w:p w:rsidR="00376588" w:rsidRPr="00F11112" w:rsidRDefault="00376588" w:rsidP="00A1679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11112">
              <w:rPr>
                <w:rFonts w:ascii="Times New Roman" w:hAnsi="Times New Roman" w:cs="Times New Roman"/>
              </w:rPr>
              <w:t xml:space="preserve">Учитель приветствует учащихся, создает благоприятное настроение в классе, проводит инструктаж по </w:t>
            </w:r>
            <w:r w:rsidR="00A16797">
              <w:rPr>
                <w:rFonts w:ascii="Times New Roman" w:hAnsi="Times New Roman" w:cs="Times New Roman"/>
              </w:rPr>
              <w:t>ОТ (инст</w:t>
            </w:r>
            <w:r w:rsidR="00EB4F92">
              <w:rPr>
                <w:rFonts w:ascii="Times New Roman" w:hAnsi="Times New Roman" w:cs="Times New Roman"/>
              </w:rPr>
              <w:t>р</w:t>
            </w:r>
            <w:r w:rsidR="00A16797">
              <w:rPr>
                <w:rFonts w:ascii="Times New Roman" w:hAnsi="Times New Roman" w:cs="Times New Roman"/>
              </w:rPr>
              <w:t>укции на столах)</w:t>
            </w:r>
          </w:p>
        </w:tc>
        <w:tc>
          <w:tcPr>
            <w:tcW w:w="5014" w:type="dxa"/>
          </w:tcPr>
          <w:p w:rsidR="00376588" w:rsidRPr="00F11112" w:rsidRDefault="00376588" w:rsidP="00A1679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11112">
              <w:rPr>
                <w:rFonts w:ascii="Times New Roman" w:hAnsi="Times New Roman" w:cs="Times New Roman"/>
              </w:rPr>
              <w:t>Приветствуют учителя, г</w:t>
            </w:r>
            <w:r w:rsidR="00801B65">
              <w:rPr>
                <w:rFonts w:ascii="Times New Roman" w:hAnsi="Times New Roman" w:cs="Times New Roman"/>
              </w:rPr>
              <w:t>отовят рабочее место, знакомятся с правилами ОТ</w:t>
            </w:r>
            <w:r w:rsidRPr="00F11112">
              <w:rPr>
                <w:rFonts w:ascii="Times New Roman" w:hAnsi="Times New Roman" w:cs="Times New Roman"/>
              </w:rPr>
              <w:t xml:space="preserve"> при работе в химической лаборатории</w:t>
            </w:r>
            <w:r w:rsidR="00A16797">
              <w:rPr>
                <w:rFonts w:ascii="Times New Roman" w:hAnsi="Times New Roman" w:cs="Times New Roman"/>
              </w:rPr>
              <w:t>.</w:t>
            </w:r>
          </w:p>
        </w:tc>
      </w:tr>
    </w:tbl>
    <w:p w:rsidR="00376588" w:rsidRPr="00A16797" w:rsidRDefault="00A16797" w:rsidP="00376588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u w:val="single"/>
          <w:lang w:val="ru-RU"/>
        </w:rPr>
      </w:pPr>
      <w:r w:rsidRPr="00A16797">
        <w:rPr>
          <w:rFonts w:ascii="Times New Roman" w:hAnsi="Times New Roman" w:cs="Times New Roman"/>
          <w:u w:val="single"/>
          <w:lang w:val="ru-RU"/>
        </w:rPr>
        <w:t>Изучение нового материала</w:t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76"/>
        <w:gridCol w:w="5014"/>
      </w:tblGrid>
      <w:tr w:rsidR="00376588" w:rsidRPr="00F11112" w:rsidTr="00F83AF5">
        <w:tc>
          <w:tcPr>
            <w:tcW w:w="5476" w:type="dxa"/>
          </w:tcPr>
          <w:p w:rsidR="00376588" w:rsidRPr="00F11112" w:rsidRDefault="00376588" w:rsidP="00A1679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11112">
              <w:rPr>
                <w:rFonts w:ascii="Times New Roman" w:hAnsi="Times New Roman" w:cs="Times New Roman"/>
              </w:rPr>
              <w:t>Деятельность учителя</w:t>
            </w:r>
          </w:p>
        </w:tc>
        <w:tc>
          <w:tcPr>
            <w:tcW w:w="5014" w:type="dxa"/>
          </w:tcPr>
          <w:p w:rsidR="00376588" w:rsidRPr="00F11112" w:rsidRDefault="00EF0ADF" w:rsidP="00A1679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Деятельность обучающихся</w:t>
            </w:r>
          </w:p>
        </w:tc>
      </w:tr>
      <w:tr w:rsidR="00376588" w:rsidRPr="000749E6" w:rsidTr="00F83AF5">
        <w:trPr>
          <w:trHeight w:val="3138"/>
        </w:trPr>
        <w:tc>
          <w:tcPr>
            <w:tcW w:w="5476" w:type="dxa"/>
          </w:tcPr>
          <w:p w:rsidR="00802CD2" w:rsidRPr="00802CD2" w:rsidRDefault="0094032A" w:rsidP="00A16797">
            <w:pPr>
              <w:pStyle w:val="a9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1.</w:t>
            </w:r>
            <w:r w:rsidR="00802CD2" w:rsidRPr="00802CD2">
              <w:rPr>
                <w:rFonts w:ascii="Times New Roman" w:hAnsi="Times New Roman" w:cs="Times New Roman"/>
                <w:b/>
                <w:u w:val="single"/>
              </w:rPr>
              <w:t>Предмет химии</w:t>
            </w:r>
          </w:p>
          <w:p w:rsidR="00CD17F9" w:rsidRDefault="00A16797" w:rsidP="00A16797">
            <w:pPr>
              <w:pStyle w:val="a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Задает вопросы учащимся: химия является одной из наук, изучающих природу (естественная наука). Какие еще естественные науки вы знаете и что является предметом их изучения?</w:t>
            </w:r>
          </w:p>
          <w:p w:rsidR="00A16797" w:rsidRDefault="00A16797" w:rsidP="00A16797">
            <w:pPr>
              <w:pStyle w:val="a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 чего состоят  названные предметы (железо, стекло) – это вещества.</w:t>
            </w:r>
          </w:p>
          <w:p w:rsidR="00A16797" w:rsidRDefault="00A16797" w:rsidP="00A16797">
            <w:pPr>
              <w:pStyle w:val="a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 изучали вещества на уроках биологии и физики?</w:t>
            </w:r>
          </w:p>
          <w:p w:rsidR="00A16797" w:rsidRDefault="00A16797" w:rsidP="00A16797">
            <w:pPr>
              <w:pStyle w:val="a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же является предметом изучения химии? (вещества). Железные предметы со временем покрываются ржавчиной – это уже другое вещество. То есть с железо произошло превращение.</w:t>
            </w:r>
          </w:p>
          <w:p w:rsidR="00EB4F92" w:rsidRDefault="00EB4F92" w:rsidP="00A16797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EB4F92">
              <w:rPr>
                <w:rFonts w:ascii="Times New Roman" w:hAnsi="Times New Roman" w:cs="Times New Roman"/>
                <w:b/>
              </w:rPr>
              <w:t>Химия – наука о веществах, их свойствах и превращениях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  <w:p w:rsidR="00EB4F92" w:rsidRDefault="00EB4F92" w:rsidP="00A16797">
            <w:pPr>
              <w:pStyle w:val="a9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Вещество – то из чего состоят физические тела.</w:t>
            </w:r>
          </w:p>
          <w:p w:rsidR="00EB4F92" w:rsidRPr="00EB4F92" w:rsidRDefault="00EB4F92" w:rsidP="00A16797">
            <w:pPr>
              <w:pStyle w:val="a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Основные методы познания в химии  - наблюдение, описание, моделирование,  химический эксперимент и измерение. С помощью этих методов непосредственно изучают вещества и химические явления.</w:t>
            </w:r>
          </w:p>
        </w:tc>
        <w:tc>
          <w:tcPr>
            <w:tcW w:w="5014" w:type="dxa"/>
          </w:tcPr>
          <w:p w:rsidR="00CD17F9" w:rsidRDefault="00A16797" w:rsidP="00A1679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 учителя: биология изучает живые тела – растения, животных и человека. Физика изучает тела и все, что с ними происходит.  Физическое тело имеет массу и объем ( например , гвоздь, стакан)</w:t>
            </w:r>
            <w:r w:rsidR="00EB4F92">
              <w:rPr>
                <w:rFonts w:ascii="Times New Roman" w:hAnsi="Times New Roman" w:cs="Times New Roman"/>
              </w:rPr>
              <w:t>.</w:t>
            </w:r>
          </w:p>
          <w:p w:rsidR="00EB4F92" w:rsidRDefault="00EB4F92" w:rsidP="00A1679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Записывают определение науки химии, понятия вещества.</w:t>
            </w:r>
          </w:p>
          <w:p w:rsidR="00EB4F92" w:rsidRDefault="00EB4F92" w:rsidP="00A1679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EB4F92" w:rsidRDefault="00EB4F92" w:rsidP="00A1679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Работают с лото «Тела и вещества».</w:t>
            </w:r>
          </w:p>
          <w:p w:rsidR="00EB4F92" w:rsidRDefault="00EB4F92" w:rsidP="00A1679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EB4F92" w:rsidRPr="00F11112" w:rsidRDefault="00EB4F92" w:rsidP="00A1679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Работают с учебником </w:t>
            </w:r>
            <w:proofErr w:type="spellStart"/>
            <w:r>
              <w:rPr>
                <w:rFonts w:ascii="Times New Roman" w:hAnsi="Times New Roman" w:cs="Times New Roman"/>
              </w:rPr>
              <w:t>стр</w:t>
            </w:r>
            <w:proofErr w:type="spellEnd"/>
            <w:r>
              <w:rPr>
                <w:rFonts w:ascii="Times New Roman" w:hAnsi="Times New Roman" w:cs="Times New Roman"/>
              </w:rPr>
              <w:t xml:space="preserve"> 3-4, рассуждают об методах познания в химии.</w:t>
            </w:r>
          </w:p>
        </w:tc>
      </w:tr>
      <w:tr w:rsidR="00376588" w:rsidRPr="000749E6" w:rsidTr="00F83AF5">
        <w:tc>
          <w:tcPr>
            <w:tcW w:w="5476" w:type="dxa"/>
          </w:tcPr>
          <w:p w:rsidR="00CD17F9" w:rsidRDefault="0094032A" w:rsidP="00EB4F92">
            <w:pPr>
              <w:pStyle w:val="a9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2.</w:t>
            </w:r>
            <w:r w:rsidR="00802CD2" w:rsidRPr="00802CD2">
              <w:rPr>
                <w:rFonts w:ascii="Times New Roman" w:hAnsi="Times New Roman" w:cs="Times New Roman"/>
                <w:b/>
                <w:u w:val="single"/>
              </w:rPr>
              <w:t>Химический элемент и формы его существования</w:t>
            </w:r>
          </w:p>
          <w:p w:rsidR="00802CD2" w:rsidRDefault="00802CD2" w:rsidP="00EB4F92">
            <w:pPr>
              <w:pStyle w:val="a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Вещества состоят из мельчайших части – молекул, а молекулы состоят из атомов. Известно    видов атомов в настоящее время. </w:t>
            </w:r>
          </w:p>
          <w:p w:rsidR="00802CD2" w:rsidRDefault="00802CD2" w:rsidP="00EB4F92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802CD2">
              <w:rPr>
                <w:rFonts w:ascii="Times New Roman" w:hAnsi="Times New Roman" w:cs="Times New Roman"/>
                <w:b/>
              </w:rPr>
              <w:t>Химический элемент – это определенный вид атомов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  <w:p w:rsidR="00802CD2" w:rsidRDefault="00802CD2" w:rsidP="00EB4F92">
            <w:pPr>
              <w:pStyle w:val="a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не можем увидеть атомы и молекулы, но можем создать их модели (метод моделирования).</w:t>
            </w:r>
          </w:p>
          <w:p w:rsidR="00802CD2" w:rsidRDefault="00802CD2" w:rsidP="00EB4F92">
            <w:pPr>
              <w:pStyle w:val="a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Некоторые вещества состоят из отдельных изолированных атомов (инертные газы) Атомы водорода могут</w:t>
            </w:r>
            <w:r w:rsidR="00793E1D">
              <w:rPr>
                <w:rFonts w:ascii="Times New Roman" w:hAnsi="Times New Roman" w:cs="Times New Roman"/>
              </w:rPr>
              <w:t xml:space="preserve"> существовать изолированно (Солнце наполовину состоит из отдельных атомов водорода), </w:t>
            </w:r>
            <w:r w:rsidR="00793E1D">
              <w:rPr>
                <w:rFonts w:ascii="Times New Roman" w:hAnsi="Times New Roman" w:cs="Times New Roman"/>
              </w:rPr>
              <w:lastRenderedPageBreak/>
              <w:t>при обычных условиях атомы водорода соединяются подвое, образуя молекулу самого легкого газа – водорода, а могут соединиться с атомами других элементов, например, два атома водорода могут соединиться  с одним атомом кислорода, образуя молекулу воды</w:t>
            </w:r>
            <w:r w:rsidR="0094032A">
              <w:rPr>
                <w:rFonts w:ascii="Times New Roman" w:hAnsi="Times New Roman" w:cs="Times New Roman"/>
              </w:rPr>
              <w:t>.</w:t>
            </w:r>
          </w:p>
          <w:p w:rsidR="0094032A" w:rsidRPr="00802CD2" w:rsidRDefault="0094032A" w:rsidP="00EB4F92">
            <w:pPr>
              <w:pStyle w:val="a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Можно ли отождествлять понятие химический элемент и простое вещество?</w:t>
            </w:r>
          </w:p>
        </w:tc>
        <w:tc>
          <w:tcPr>
            <w:tcW w:w="5014" w:type="dxa"/>
          </w:tcPr>
          <w:p w:rsidR="00376588" w:rsidRDefault="00802CD2" w:rsidP="00A1679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Записываю определение химического элемента</w:t>
            </w:r>
          </w:p>
          <w:p w:rsidR="00793E1D" w:rsidRDefault="00793E1D" w:rsidP="00A1679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793E1D" w:rsidRDefault="00793E1D" w:rsidP="00A1679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793E1D" w:rsidRDefault="00793E1D" w:rsidP="00A1679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Составляют </w:t>
            </w:r>
            <w:proofErr w:type="spellStart"/>
            <w:r>
              <w:rPr>
                <w:rFonts w:ascii="Times New Roman" w:hAnsi="Times New Roman" w:cs="Times New Roman"/>
              </w:rPr>
              <w:t>шаростержневые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модели водорода и воды.</w:t>
            </w:r>
          </w:p>
          <w:p w:rsidR="00793E1D" w:rsidRDefault="00793E1D" w:rsidP="00A1679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модель молекулы кислорода, сероводорода, перекиси водорода.</w:t>
            </w:r>
          </w:p>
          <w:p w:rsidR="00793E1D" w:rsidRDefault="00793E1D" w:rsidP="00A1679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Рассуждают о том, какие из них являются </w:t>
            </w:r>
            <w:r>
              <w:rPr>
                <w:rFonts w:ascii="Times New Roman" w:hAnsi="Times New Roman" w:cs="Times New Roman"/>
              </w:rPr>
              <w:lastRenderedPageBreak/>
              <w:t>простыми веществами, а какие сложными.</w:t>
            </w:r>
          </w:p>
          <w:p w:rsidR="00793E1D" w:rsidRDefault="00793E1D" w:rsidP="00A1679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Делают вывод, что химический элемент может существовать в виде свободных атомов, молекул простых и сложных веществ.</w:t>
            </w:r>
          </w:p>
          <w:p w:rsidR="00802CD2" w:rsidRDefault="00793E1D" w:rsidP="00A1679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4032A">
              <w:rPr>
                <w:rFonts w:ascii="Times New Roman" w:hAnsi="Times New Roman" w:cs="Times New Roman"/>
                <w:b/>
              </w:rPr>
              <w:t>Простое вещество</w:t>
            </w:r>
            <w:r>
              <w:rPr>
                <w:rFonts w:ascii="Times New Roman" w:hAnsi="Times New Roman" w:cs="Times New Roman"/>
              </w:rPr>
              <w:t xml:space="preserve"> – состоит из атомов одного химического элемента, а </w:t>
            </w:r>
            <w:r w:rsidRPr="0094032A">
              <w:rPr>
                <w:rFonts w:ascii="Times New Roman" w:hAnsi="Times New Roman" w:cs="Times New Roman"/>
                <w:b/>
              </w:rPr>
              <w:t>сложное вещество</w:t>
            </w:r>
            <w:r>
              <w:rPr>
                <w:rFonts w:ascii="Times New Roman" w:hAnsi="Times New Roman" w:cs="Times New Roman"/>
              </w:rPr>
              <w:t xml:space="preserve"> (химическое соединение) – состоит из атомов разных </w:t>
            </w:r>
            <w:proofErr w:type="spellStart"/>
            <w:r>
              <w:rPr>
                <w:rFonts w:ascii="Times New Roman" w:hAnsi="Times New Roman" w:cs="Times New Roman"/>
              </w:rPr>
              <w:t>хим</w:t>
            </w:r>
            <w:proofErr w:type="spellEnd"/>
            <w:r>
              <w:rPr>
                <w:rFonts w:ascii="Times New Roman" w:hAnsi="Times New Roman" w:cs="Times New Roman"/>
              </w:rPr>
              <w:t xml:space="preserve"> элементов.</w:t>
            </w:r>
          </w:p>
          <w:p w:rsidR="0094032A" w:rsidRPr="00F11112" w:rsidRDefault="0094032A" w:rsidP="00A1679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задание стр. 14 № 7,8</w:t>
            </w:r>
          </w:p>
        </w:tc>
      </w:tr>
      <w:tr w:rsidR="00376588" w:rsidRPr="000749E6" w:rsidTr="00F83AF5">
        <w:tc>
          <w:tcPr>
            <w:tcW w:w="5476" w:type="dxa"/>
          </w:tcPr>
          <w:p w:rsidR="00376588" w:rsidRDefault="0094032A" w:rsidP="0094032A">
            <w:pPr>
              <w:pStyle w:val="a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3.</w:t>
            </w:r>
            <w:r w:rsidRPr="0094032A">
              <w:rPr>
                <w:rFonts w:ascii="Times New Roman" w:hAnsi="Times New Roman" w:cs="Times New Roman"/>
                <w:b/>
              </w:rPr>
              <w:t>Свойства веществ, описание свойств веществ. Приемы обращения с лабораторным оборудованием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B41068" w:rsidRDefault="00B41068" w:rsidP="0094032A">
            <w:pPr>
              <w:pStyle w:val="a9"/>
              <w:rPr>
                <w:rFonts w:ascii="Times New Roman" w:hAnsi="Times New Roman" w:cs="Times New Roman"/>
              </w:rPr>
            </w:pPr>
            <w:r w:rsidRPr="00B41068">
              <w:rPr>
                <w:rFonts w:ascii="Times New Roman" w:hAnsi="Times New Roman" w:cs="Times New Roman"/>
                <w:b/>
              </w:rPr>
              <w:t>Свойства веществ</w:t>
            </w:r>
            <w:r>
              <w:rPr>
                <w:rFonts w:ascii="Times New Roman" w:hAnsi="Times New Roman" w:cs="Times New Roman"/>
              </w:rPr>
              <w:t xml:space="preserve"> – это признаки, по которым одни вещества отличаются от других.</w:t>
            </w:r>
          </w:p>
          <w:p w:rsidR="00B41068" w:rsidRDefault="00B41068" w:rsidP="0094032A">
            <w:pPr>
              <w:pStyle w:val="a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Изучать признаки веществ можно методами наблюдения и описания.</w:t>
            </w:r>
          </w:p>
          <w:p w:rsidR="00B41068" w:rsidRDefault="00B41068" w:rsidP="0094032A">
            <w:pPr>
              <w:pStyle w:val="a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этого познакомимся с лабораторной посудой и правилами ТБ при</w:t>
            </w:r>
            <w:r w:rsidR="00DB34C6">
              <w:rPr>
                <w:rFonts w:ascii="Times New Roman" w:hAnsi="Times New Roman" w:cs="Times New Roman"/>
              </w:rPr>
              <w:t xml:space="preserve"> работ в химической лаборатории (инструкции на столах)</w:t>
            </w:r>
          </w:p>
          <w:p w:rsidR="0094032A" w:rsidRDefault="0094032A" w:rsidP="00E144CB">
            <w:pPr>
              <w:pStyle w:val="a9"/>
              <w:rPr>
                <w:rFonts w:ascii="Times New Roman" w:hAnsi="Times New Roman" w:cs="Times New Roman"/>
              </w:rPr>
            </w:pPr>
          </w:p>
          <w:p w:rsidR="00E144CB" w:rsidRPr="00F11112" w:rsidRDefault="00E144CB" w:rsidP="00E144CB">
            <w:pPr>
              <w:pStyle w:val="a9"/>
              <w:rPr>
                <w:rFonts w:ascii="Times New Roman" w:hAnsi="Times New Roman" w:cs="Times New Roman"/>
              </w:rPr>
            </w:pPr>
          </w:p>
        </w:tc>
        <w:tc>
          <w:tcPr>
            <w:tcW w:w="5014" w:type="dxa"/>
          </w:tcPr>
          <w:p w:rsidR="00376588" w:rsidRDefault="00B41068" w:rsidP="00A1679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Описывают признаки (свойства) воды, </w:t>
            </w:r>
          </w:p>
          <w:p w:rsidR="00B41068" w:rsidRDefault="00B41068" w:rsidP="00A1679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Знакомятся с правилами ТБ. Знакомятся с лабораторной посудой на столах</w:t>
            </w:r>
          </w:p>
          <w:p w:rsidR="00B41068" w:rsidRDefault="00B41068" w:rsidP="00A1679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Записывают лабораторную посуду и оборудование: пробирка, колба, химический стакан, стеклянная палочка, стеклянная трубка, мерный цилиндр, фарфоровая чашка, шпатель, воронка, </w:t>
            </w:r>
            <w:proofErr w:type="spellStart"/>
            <w:r>
              <w:rPr>
                <w:rFonts w:ascii="Times New Roman" w:hAnsi="Times New Roman" w:cs="Times New Roman"/>
              </w:rPr>
              <w:t>газоотоводная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трубка, тигельные щипцы, </w:t>
            </w:r>
            <w:proofErr w:type="spellStart"/>
            <w:r>
              <w:rPr>
                <w:rFonts w:ascii="Times New Roman" w:hAnsi="Times New Roman" w:cs="Times New Roman"/>
              </w:rPr>
              <w:t>пробиркодержатель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B41068" w:rsidRPr="00F11112" w:rsidRDefault="00DB34C6" w:rsidP="00A1679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 руководством учителя выполняют лабораторный опыт №1, одновременно знакомясь с приемами работы с лабораторной посудой с соблюдением правил ТБ (обнаружение запаха, приготовление раствора, перемешивание раствора, перенесение раствора стеклянной трубкой, переливание раствора)</w:t>
            </w:r>
          </w:p>
        </w:tc>
      </w:tr>
    </w:tbl>
    <w:p w:rsidR="00E144CB" w:rsidRDefault="00E144CB" w:rsidP="00FE0D1F">
      <w:pPr>
        <w:spacing w:line="240" w:lineRule="auto"/>
        <w:ind w:firstLine="720"/>
        <w:jc w:val="both"/>
        <w:rPr>
          <w:rFonts w:ascii="Times New Roman" w:hAnsi="Times New Roman" w:cs="Times New Roman"/>
          <w:u w:val="single"/>
        </w:rPr>
      </w:pPr>
    </w:p>
    <w:p w:rsidR="00DB34C6" w:rsidRPr="00F83AF5" w:rsidRDefault="00DB34C6" w:rsidP="00DB34C6">
      <w:pPr>
        <w:spacing w:line="240" w:lineRule="auto"/>
        <w:ind w:firstLine="720"/>
        <w:jc w:val="center"/>
        <w:rPr>
          <w:rFonts w:ascii="Times New Roman" w:hAnsi="Times New Roman" w:cs="Times New Roman"/>
          <w:b/>
          <w:sz w:val="20"/>
          <w:u w:val="single"/>
        </w:rPr>
      </w:pPr>
      <w:r w:rsidRPr="00F83AF5">
        <w:rPr>
          <w:rFonts w:ascii="Times New Roman" w:hAnsi="Times New Roman" w:cs="Times New Roman"/>
          <w:b/>
          <w:sz w:val="20"/>
          <w:u w:val="single"/>
        </w:rPr>
        <w:t>Лабораторный опыт №1. Сравнение свойств твердых кристаллических веществ и растворов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21"/>
        <w:gridCol w:w="1668"/>
        <w:gridCol w:w="1669"/>
        <w:gridCol w:w="1678"/>
        <w:gridCol w:w="1674"/>
        <w:gridCol w:w="1678"/>
      </w:tblGrid>
      <w:tr w:rsidR="00E144CB" w:rsidRPr="00F83AF5" w:rsidTr="00DB34C6">
        <w:tc>
          <w:tcPr>
            <w:tcW w:w="1821" w:type="dxa"/>
          </w:tcPr>
          <w:p w:rsidR="00E144CB" w:rsidRPr="00F83AF5" w:rsidRDefault="00E144CB" w:rsidP="00E144CB">
            <w:pPr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F83AF5">
              <w:rPr>
                <w:rFonts w:ascii="Times New Roman" w:hAnsi="Times New Roman" w:cs="Times New Roman"/>
                <w:b/>
                <w:sz w:val="16"/>
              </w:rPr>
              <w:t>Свойства вещества</w:t>
            </w:r>
          </w:p>
        </w:tc>
        <w:tc>
          <w:tcPr>
            <w:tcW w:w="1668" w:type="dxa"/>
          </w:tcPr>
          <w:p w:rsidR="00E144CB" w:rsidRPr="00F83AF5" w:rsidRDefault="00E144CB" w:rsidP="00E144CB">
            <w:pPr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F83AF5">
              <w:rPr>
                <w:rFonts w:ascii="Times New Roman" w:hAnsi="Times New Roman" w:cs="Times New Roman"/>
                <w:b/>
                <w:sz w:val="16"/>
              </w:rPr>
              <w:t>Сахароза (сахар)</w:t>
            </w:r>
          </w:p>
        </w:tc>
        <w:tc>
          <w:tcPr>
            <w:tcW w:w="1669" w:type="dxa"/>
          </w:tcPr>
          <w:p w:rsidR="00E144CB" w:rsidRPr="00F83AF5" w:rsidRDefault="00E144CB" w:rsidP="00E144CB">
            <w:pPr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F83AF5">
              <w:rPr>
                <w:rFonts w:ascii="Times New Roman" w:hAnsi="Times New Roman" w:cs="Times New Roman"/>
                <w:b/>
                <w:sz w:val="16"/>
              </w:rPr>
              <w:t>Уксусная кислота</w:t>
            </w:r>
          </w:p>
        </w:tc>
        <w:tc>
          <w:tcPr>
            <w:tcW w:w="1678" w:type="dxa"/>
          </w:tcPr>
          <w:p w:rsidR="00E144CB" w:rsidRPr="00F83AF5" w:rsidRDefault="00E144CB" w:rsidP="00E144CB">
            <w:pPr>
              <w:rPr>
                <w:rFonts w:ascii="Times New Roman" w:hAnsi="Times New Roman" w:cs="Times New Roman"/>
                <w:b/>
                <w:sz w:val="16"/>
              </w:rPr>
            </w:pPr>
            <w:r w:rsidRPr="00F83AF5">
              <w:rPr>
                <w:rFonts w:ascii="Times New Roman" w:hAnsi="Times New Roman" w:cs="Times New Roman"/>
                <w:b/>
                <w:sz w:val="16"/>
              </w:rPr>
              <w:t>Поваренная соль</w:t>
            </w:r>
          </w:p>
        </w:tc>
        <w:tc>
          <w:tcPr>
            <w:tcW w:w="1674" w:type="dxa"/>
          </w:tcPr>
          <w:p w:rsidR="00E144CB" w:rsidRPr="00F83AF5" w:rsidRDefault="00E144CB" w:rsidP="00E144CB">
            <w:pPr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F83AF5">
              <w:rPr>
                <w:rFonts w:ascii="Times New Roman" w:hAnsi="Times New Roman" w:cs="Times New Roman"/>
                <w:b/>
                <w:sz w:val="16"/>
              </w:rPr>
              <w:t>Алюминий</w:t>
            </w:r>
          </w:p>
        </w:tc>
        <w:tc>
          <w:tcPr>
            <w:tcW w:w="1678" w:type="dxa"/>
          </w:tcPr>
          <w:p w:rsidR="00E144CB" w:rsidRPr="00F83AF5" w:rsidRDefault="00E144CB" w:rsidP="00E144CB">
            <w:pPr>
              <w:jc w:val="center"/>
              <w:rPr>
                <w:rFonts w:ascii="Times New Roman" w:hAnsi="Times New Roman" w:cs="Times New Roman"/>
                <w:b/>
                <w:sz w:val="16"/>
                <w:u w:val="single"/>
              </w:rPr>
            </w:pPr>
            <w:r w:rsidRPr="00F83AF5">
              <w:rPr>
                <w:rFonts w:ascii="Times New Roman" w:hAnsi="Times New Roman" w:cs="Times New Roman"/>
                <w:b/>
                <w:sz w:val="16"/>
              </w:rPr>
              <w:t>Области применения алюмини</w:t>
            </w:r>
            <w:r w:rsidRPr="00F83AF5">
              <w:rPr>
                <w:rFonts w:ascii="Times New Roman" w:hAnsi="Times New Roman" w:cs="Times New Roman"/>
                <w:b/>
                <w:sz w:val="16"/>
                <w:u w:val="single"/>
              </w:rPr>
              <w:t>я</w:t>
            </w:r>
          </w:p>
        </w:tc>
      </w:tr>
      <w:tr w:rsidR="00E144CB" w:rsidRPr="00F83AF5" w:rsidTr="00DB34C6">
        <w:tc>
          <w:tcPr>
            <w:tcW w:w="1821" w:type="dxa"/>
          </w:tcPr>
          <w:p w:rsidR="00E144CB" w:rsidRPr="00F83AF5" w:rsidRDefault="00E144CB" w:rsidP="00E144CB">
            <w:pPr>
              <w:rPr>
                <w:rFonts w:ascii="Times New Roman" w:hAnsi="Times New Roman" w:cs="Times New Roman"/>
                <w:sz w:val="16"/>
              </w:rPr>
            </w:pPr>
            <w:r w:rsidRPr="00F83AF5">
              <w:rPr>
                <w:rFonts w:ascii="Times New Roman" w:hAnsi="Times New Roman" w:cs="Times New Roman"/>
                <w:sz w:val="16"/>
              </w:rPr>
              <w:t>Агрегатное состояние</w:t>
            </w:r>
          </w:p>
        </w:tc>
        <w:tc>
          <w:tcPr>
            <w:tcW w:w="1668" w:type="dxa"/>
          </w:tcPr>
          <w:p w:rsidR="00E144CB" w:rsidRPr="00F83AF5" w:rsidRDefault="00E144CB" w:rsidP="00FE0D1F">
            <w:pPr>
              <w:jc w:val="both"/>
              <w:rPr>
                <w:rFonts w:ascii="Times New Roman" w:hAnsi="Times New Roman" w:cs="Times New Roman"/>
                <w:sz w:val="20"/>
                <w:u w:val="single"/>
              </w:rPr>
            </w:pPr>
          </w:p>
        </w:tc>
        <w:tc>
          <w:tcPr>
            <w:tcW w:w="1669" w:type="dxa"/>
          </w:tcPr>
          <w:p w:rsidR="00E144CB" w:rsidRPr="00F83AF5" w:rsidRDefault="00E144CB" w:rsidP="00FE0D1F">
            <w:pPr>
              <w:jc w:val="both"/>
              <w:rPr>
                <w:rFonts w:ascii="Times New Roman" w:hAnsi="Times New Roman" w:cs="Times New Roman"/>
                <w:sz w:val="20"/>
                <w:u w:val="single"/>
              </w:rPr>
            </w:pPr>
          </w:p>
        </w:tc>
        <w:tc>
          <w:tcPr>
            <w:tcW w:w="1678" w:type="dxa"/>
          </w:tcPr>
          <w:p w:rsidR="00E144CB" w:rsidRPr="00F83AF5" w:rsidRDefault="00E144CB" w:rsidP="00FE0D1F">
            <w:pPr>
              <w:jc w:val="both"/>
              <w:rPr>
                <w:rFonts w:ascii="Times New Roman" w:hAnsi="Times New Roman" w:cs="Times New Roman"/>
                <w:sz w:val="20"/>
                <w:u w:val="single"/>
              </w:rPr>
            </w:pPr>
          </w:p>
        </w:tc>
        <w:tc>
          <w:tcPr>
            <w:tcW w:w="1674" w:type="dxa"/>
          </w:tcPr>
          <w:p w:rsidR="00E144CB" w:rsidRPr="00F83AF5" w:rsidRDefault="00E144CB" w:rsidP="00FE0D1F">
            <w:pPr>
              <w:jc w:val="both"/>
              <w:rPr>
                <w:rFonts w:ascii="Times New Roman" w:hAnsi="Times New Roman" w:cs="Times New Roman"/>
                <w:sz w:val="20"/>
                <w:u w:val="single"/>
              </w:rPr>
            </w:pPr>
          </w:p>
        </w:tc>
        <w:tc>
          <w:tcPr>
            <w:tcW w:w="1678" w:type="dxa"/>
          </w:tcPr>
          <w:p w:rsidR="00E144CB" w:rsidRPr="00F83AF5" w:rsidRDefault="00E144CB" w:rsidP="00FE0D1F">
            <w:pPr>
              <w:jc w:val="both"/>
              <w:rPr>
                <w:rFonts w:ascii="Times New Roman" w:hAnsi="Times New Roman" w:cs="Times New Roman"/>
                <w:sz w:val="20"/>
                <w:u w:val="single"/>
              </w:rPr>
            </w:pPr>
          </w:p>
        </w:tc>
      </w:tr>
      <w:tr w:rsidR="00E144CB" w:rsidRPr="00F83AF5" w:rsidTr="00DB34C6">
        <w:tc>
          <w:tcPr>
            <w:tcW w:w="1821" w:type="dxa"/>
          </w:tcPr>
          <w:p w:rsidR="00E144CB" w:rsidRPr="00F83AF5" w:rsidRDefault="00E144CB" w:rsidP="00E144CB">
            <w:pPr>
              <w:rPr>
                <w:rFonts w:ascii="Times New Roman" w:hAnsi="Times New Roman" w:cs="Times New Roman"/>
                <w:sz w:val="16"/>
              </w:rPr>
            </w:pPr>
            <w:r w:rsidRPr="00F83AF5">
              <w:rPr>
                <w:rFonts w:ascii="Times New Roman" w:hAnsi="Times New Roman" w:cs="Times New Roman"/>
                <w:sz w:val="16"/>
              </w:rPr>
              <w:t>Цвет и блеск</w:t>
            </w:r>
          </w:p>
        </w:tc>
        <w:tc>
          <w:tcPr>
            <w:tcW w:w="1668" w:type="dxa"/>
          </w:tcPr>
          <w:p w:rsidR="00E144CB" w:rsidRPr="00F83AF5" w:rsidRDefault="00E144CB" w:rsidP="00FE0D1F">
            <w:pPr>
              <w:jc w:val="both"/>
              <w:rPr>
                <w:rFonts w:ascii="Times New Roman" w:hAnsi="Times New Roman" w:cs="Times New Roman"/>
                <w:sz w:val="20"/>
                <w:u w:val="single"/>
              </w:rPr>
            </w:pPr>
          </w:p>
        </w:tc>
        <w:tc>
          <w:tcPr>
            <w:tcW w:w="1669" w:type="dxa"/>
          </w:tcPr>
          <w:p w:rsidR="00E144CB" w:rsidRPr="00F83AF5" w:rsidRDefault="00E144CB" w:rsidP="00FE0D1F">
            <w:pPr>
              <w:jc w:val="both"/>
              <w:rPr>
                <w:rFonts w:ascii="Times New Roman" w:hAnsi="Times New Roman" w:cs="Times New Roman"/>
                <w:sz w:val="20"/>
                <w:u w:val="single"/>
              </w:rPr>
            </w:pPr>
          </w:p>
        </w:tc>
        <w:tc>
          <w:tcPr>
            <w:tcW w:w="1678" w:type="dxa"/>
          </w:tcPr>
          <w:p w:rsidR="00E144CB" w:rsidRPr="00F83AF5" w:rsidRDefault="00E144CB" w:rsidP="00FE0D1F">
            <w:pPr>
              <w:jc w:val="both"/>
              <w:rPr>
                <w:rFonts w:ascii="Times New Roman" w:hAnsi="Times New Roman" w:cs="Times New Roman"/>
                <w:sz w:val="20"/>
                <w:u w:val="single"/>
              </w:rPr>
            </w:pPr>
          </w:p>
        </w:tc>
        <w:tc>
          <w:tcPr>
            <w:tcW w:w="1674" w:type="dxa"/>
          </w:tcPr>
          <w:p w:rsidR="00E144CB" w:rsidRPr="00F83AF5" w:rsidRDefault="00E144CB" w:rsidP="00FE0D1F">
            <w:pPr>
              <w:jc w:val="both"/>
              <w:rPr>
                <w:rFonts w:ascii="Times New Roman" w:hAnsi="Times New Roman" w:cs="Times New Roman"/>
                <w:sz w:val="20"/>
                <w:u w:val="single"/>
              </w:rPr>
            </w:pPr>
          </w:p>
        </w:tc>
        <w:tc>
          <w:tcPr>
            <w:tcW w:w="1678" w:type="dxa"/>
          </w:tcPr>
          <w:p w:rsidR="00E144CB" w:rsidRPr="00F83AF5" w:rsidRDefault="00E144CB" w:rsidP="00FE0D1F">
            <w:pPr>
              <w:jc w:val="both"/>
              <w:rPr>
                <w:rFonts w:ascii="Times New Roman" w:hAnsi="Times New Roman" w:cs="Times New Roman"/>
                <w:sz w:val="20"/>
                <w:u w:val="single"/>
              </w:rPr>
            </w:pPr>
          </w:p>
        </w:tc>
      </w:tr>
      <w:tr w:rsidR="00E144CB" w:rsidRPr="00F83AF5" w:rsidTr="00DB34C6">
        <w:tc>
          <w:tcPr>
            <w:tcW w:w="1821" w:type="dxa"/>
          </w:tcPr>
          <w:p w:rsidR="00E144CB" w:rsidRPr="00F83AF5" w:rsidRDefault="00E144CB" w:rsidP="00E144CB">
            <w:pPr>
              <w:rPr>
                <w:rFonts w:ascii="Times New Roman" w:hAnsi="Times New Roman" w:cs="Times New Roman"/>
                <w:sz w:val="16"/>
              </w:rPr>
            </w:pPr>
            <w:r w:rsidRPr="00F83AF5">
              <w:rPr>
                <w:rFonts w:ascii="Times New Roman" w:hAnsi="Times New Roman" w:cs="Times New Roman"/>
                <w:sz w:val="16"/>
              </w:rPr>
              <w:t>Твердость и плотность</w:t>
            </w:r>
          </w:p>
        </w:tc>
        <w:tc>
          <w:tcPr>
            <w:tcW w:w="1668" w:type="dxa"/>
          </w:tcPr>
          <w:p w:rsidR="00E144CB" w:rsidRPr="00F83AF5" w:rsidRDefault="00E144CB" w:rsidP="00FE0D1F">
            <w:pPr>
              <w:jc w:val="both"/>
              <w:rPr>
                <w:rFonts w:ascii="Times New Roman" w:hAnsi="Times New Roman" w:cs="Times New Roman"/>
                <w:sz w:val="20"/>
                <w:u w:val="single"/>
              </w:rPr>
            </w:pPr>
          </w:p>
        </w:tc>
        <w:tc>
          <w:tcPr>
            <w:tcW w:w="1669" w:type="dxa"/>
          </w:tcPr>
          <w:p w:rsidR="00E144CB" w:rsidRPr="00F83AF5" w:rsidRDefault="00E144CB" w:rsidP="00FE0D1F">
            <w:pPr>
              <w:jc w:val="both"/>
              <w:rPr>
                <w:rFonts w:ascii="Times New Roman" w:hAnsi="Times New Roman" w:cs="Times New Roman"/>
                <w:sz w:val="20"/>
                <w:u w:val="single"/>
              </w:rPr>
            </w:pPr>
          </w:p>
        </w:tc>
        <w:tc>
          <w:tcPr>
            <w:tcW w:w="1678" w:type="dxa"/>
          </w:tcPr>
          <w:p w:rsidR="00E144CB" w:rsidRPr="00F83AF5" w:rsidRDefault="00E144CB" w:rsidP="00FE0D1F">
            <w:pPr>
              <w:jc w:val="both"/>
              <w:rPr>
                <w:rFonts w:ascii="Times New Roman" w:hAnsi="Times New Roman" w:cs="Times New Roman"/>
                <w:sz w:val="20"/>
                <w:u w:val="single"/>
              </w:rPr>
            </w:pPr>
          </w:p>
        </w:tc>
        <w:tc>
          <w:tcPr>
            <w:tcW w:w="1674" w:type="dxa"/>
          </w:tcPr>
          <w:p w:rsidR="00E144CB" w:rsidRPr="00F83AF5" w:rsidRDefault="00E144CB" w:rsidP="00FE0D1F">
            <w:pPr>
              <w:jc w:val="both"/>
              <w:rPr>
                <w:rFonts w:ascii="Times New Roman" w:hAnsi="Times New Roman" w:cs="Times New Roman"/>
                <w:sz w:val="20"/>
                <w:u w:val="single"/>
              </w:rPr>
            </w:pPr>
          </w:p>
        </w:tc>
        <w:tc>
          <w:tcPr>
            <w:tcW w:w="1678" w:type="dxa"/>
          </w:tcPr>
          <w:p w:rsidR="00E144CB" w:rsidRPr="00F83AF5" w:rsidRDefault="00E144CB" w:rsidP="00FE0D1F">
            <w:pPr>
              <w:jc w:val="both"/>
              <w:rPr>
                <w:rFonts w:ascii="Times New Roman" w:hAnsi="Times New Roman" w:cs="Times New Roman"/>
                <w:sz w:val="20"/>
                <w:u w:val="single"/>
              </w:rPr>
            </w:pPr>
          </w:p>
        </w:tc>
      </w:tr>
      <w:tr w:rsidR="00E144CB" w:rsidRPr="00F83AF5" w:rsidTr="00DB34C6">
        <w:tc>
          <w:tcPr>
            <w:tcW w:w="1821" w:type="dxa"/>
          </w:tcPr>
          <w:p w:rsidR="00E144CB" w:rsidRPr="00F83AF5" w:rsidRDefault="00E144CB" w:rsidP="00E144CB">
            <w:pPr>
              <w:rPr>
                <w:rFonts w:ascii="Times New Roman" w:hAnsi="Times New Roman" w:cs="Times New Roman"/>
                <w:sz w:val="16"/>
              </w:rPr>
            </w:pPr>
            <w:r w:rsidRPr="00F83AF5">
              <w:rPr>
                <w:rFonts w:ascii="Times New Roman" w:hAnsi="Times New Roman" w:cs="Times New Roman"/>
                <w:sz w:val="16"/>
              </w:rPr>
              <w:t>Пластичность, эластичность</w:t>
            </w:r>
          </w:p>
        </w:tc>
        <w:tc>
          <w:tcPr>
            <w:tcW w:w="1668" w:type="dxa"/>
          </w:tcPr>
          <w:p w:rsidR="00E144CB" w:rsidRPr="00F83AF5" w:rsidRDefault="00E144CB" w:rsidP="00FE0D1F">
            <w:pPr>
              <w:jc w:val="both"/>
              <w:rPr>
                <w:rFonts w:ascii="Times New Roman" w:hAnsi="Times New Roman" w:cs="Times New Roman"/>
                <w:sz w:val="20"/>
                <w:u w:val="single"/>
              </w:rPr>
            </w:pPr>
          </w:p>
        </w:tc>
        <w:tc>
          <w:tcPr>
            <w:tcW w:w="1669" w:type="dxa"/>
          </w:tcPr>
          <w:p w:rsidR="00E144CB" w:rsidRPr="00F83AF5" w:rsidRDefault="00E144CB" w:rsidP="00FE0D1F">
            <w:pPr>
              <w:jc w:val="both"/>
              <w:rPr>
                <w:rFonts w:ascii="Times New Roman" w:hAnsi="Times New Roman" w:cs="Times New Roman"/>
                <w:sz w:val="20"/>
                <w:u w:val="single"/>
              </w:rPr>
            </w:pPr>
          </w:p>
        </w:tc>
        <w:tc>
          <w:tcPr>
            <w:tcW w:w="1678" w:type="dxa"/>
          </w:tcPr>
          <w:p w:rsidR="00E144CB" w:rsidRPr="00F83AF5" w:rsidRDefault="00E144CB" w:rsidP="00FE0D1F">
            <w:pPr>
              <w:jc w:val="both"/>
              <w:rPr>
                <w:rFonts w:ascii="Times New Roman" w:hAnsi="Times New Roman" w:cs="Times New Roman"/>
                <w:sz w:val="20"/>
                <w:u w:val="single"/>
              </w:rPr>
            </w:pPr>
          </w:p>
        </w:tc>
        <w:tc>
          <w:tcPr>
            <w:tcW w:w="1674" w:type="dxa"/>
          </w:tcPr>
          <w:p w:rsidR="00E144CB" w:rsidRPr="00F83AF5" w:rsidRDefault="00E144CB" w:rsidP="00FE0D1F">
            <w:pPr>
              <w:jc w:val="both"/>
              <w:rPr>
                <w:rFonts w:ascii="Times New Roman" w:hAnsi="Times New Roman" w:cs="Times New Roman"/>
                <w:sz w:val="20"/>
                <w:u w:val="single"/>
              </w:rPr>
            </w:pPr>
          </w:p>
        </w:tc>
        <w:tc>
          <w:tcPr>
            <w:tcW w:w="1678" w:type="dxa"/>
          </w:tcPr>
          <w:p w:rsidR="00E144CB" w:rsidRPr="00F83AF5" w:rsidRDefault="00E144CB" w:rsidP="00FE0D1F">
            <w:pPr>
              <w:jc w:val="both"/>
              <w:rPr>
                <w:rFonts w:ascii="Times New Roman" w:hAnsi="Times New Roman" w:cs="Times New Roman"/>
                <w:sz w:val="20"/>
                <w:u w:val="single"/>
              </w:rPr>
            </w:pPr>
          </w:p>
        </w:tc>
      </w:tr>
      <w:tr w:rsidR="00E144CB" w:rsidRPr="00F83AF5" w:rsidTr="00DB34C6">
        <w:tc>
          <w:tcPr>
            <w:tcW w:w="1821" w:type="dxa"/>
          </w:tcPr>
          <w:p w:rsidR="00E144CB" w:rsidRPr="00F83AF5" w:rsidRDefault="00E144CB" w:rsidP="00E144CB">
            <w:pPr>
              <w:rPr>
                <w:rFonts w:ascii="Times New Roman" w:hAnsi="Times New Roman" w:cs="Times New Roman"/>
                <w:sz w:val="16"/>
              </w:rPr>
            </w:pPr>
            <w:r w:rsidRPr="00F83AF5">
              <w:rPr>
                <w:rFonts w:ascii="Times New Roman" w:hAnsi="Times New Roman" w:cs="Times New Roman"/>
                <w:sz w:val="16"/>
              </w:rPr>
              <w:t>Растворимость в воде</w:t>
            </w:r>
          </w:p>
        </w:tc>
        <w:tc>
          <w:tcPr>
            <w:tcW w:w="1668" w:type="dxa"/>
          </w:tcPr>
          <w:p w:rsidR="00E144CB" w:rsidRPr="00F83AF5" w:rsidRDefault="00E144CB" w:rsidP="00FE0D1F">
            <w:pPr>
              <w:jc w:val="both"/>
              <w:rPr>
                <w:rFonts w:ascii="Times New Roman" w:hAnsi="Times New Roman" w:cs="Times New Roman"/>
                <w:sz w:val="20"/>
                <w:u w:val="single"/>
              </w:rPr>
            </w:pPr>
          </w:p>
        </w:tc>
        <w:tc>
          <w:tcPr>
            <w:tcW w:w="1669" w:type="dxa"/>
          </w:tcPr>
          <w:p w:rsidR="00E144CB" w:rsidRPr="00F83AF5" w:rsidRDefault="00E144CB" w:rsidP="00FE0D1F">
            <w:pPr>
              <w:jc w:val="both"/>
              <w:rPr>
                <w:rFonts w:ascii="Times New Roman" w:hAnsi="Times New Roman" w:cs="Times New Roman"/>
                <w:sz w:val="20"/>
                <w:u w:val="single"/>
              </w:rPr>
            </w:pPr>
          </w:p>
        </w:tc>
        <w:tc>
          <w:tcPr>
            <w:tcW w:w="1678" w:type="dxa"/>
          </w:tcPr>
          <w:p w:rsidR="00E144CB" w:rsidRPr="00F83AF5" w:rsidRDefault="00E144CB" w:rsidP="00FE0D1F">
            <w:pPr>
              <w:jc w:val="both"/>
              <w:rPr>
                <w:rFonts w:ascii="Times New Roman" w:hAnsi="Times New Roman" w:cs="Times New Roman"/>
                <w:sz w:val="20"/>
                <w:u w:val="single"/>
              </w:rPr>
            </w:pPr>
          </w:p>
        </w:tc>
        <w:tc>
          <w:tcPr>
            <w:tcW w:w="1674" w:type="dxa"/>
          </w:tcPr>
          <w:p w:rsidR="00E144CB" w:rsidRPr="00F83AF5" w:rsidRDefault="00E144CB" w:rsidP="00FE0D1F">
            <w:pPr>
              <w:jc w:val="both"/>
              <w:rPr>
                <w:rFonts w:ascii="Times New Roman" w:hAnsi="Times New Roman" w:cs="Times New Roman"/>
                <w:sz w:val="20"/>
                <w:u w:val="single"/>
              </w:rPr>
            </w:pPr>
          </w:p>
        </w:tc>
        <w:tc>
          <w:tcPr>
            <w:tcW w:w="1678" w:type="dxa"/>
          </w:tcPr>
          <w:p w:rsidR="00E144CB" w:rsidRPr="00F83AF5" w:rsidRDefault="00E144CB" w:rsidP="00FE0D1F">
            <w:pPr>
              <w:jc w:val="both"/>
              <w:rPr>
                <w:rFonts w:ascii="Times New Roman" w:hAnsi="Times New Roman" w:cs="Times New Roman"/>
                <w:sz w:val="20"/>
                <w:u w:val="single"/>
              </w:rPr>
            </w:pPr>
          </w:p>
        </w:tc>
      </w:tr>
      <w:tr w:rsidR="00E144CB" w:rsidRPr="00F83AF5" w:rsidTr="00DB34C6">
        <w:tc>
          <w:tcPr>
            <w:tcW w:w="1821" w:type="dxa"/>
          </w:tcPr>
          <w:p w:rsidR="00E144CB" w:rsidRPr="00F83AF5" w:rsidRDefault="00E144CB" w:rsidP="00E144CB">
            <w:pPr>
              <w:rPr>
                <w:rFonts w:ascii="Times New Roman" w:hAnsi="Times New Roman" w:cs="Times New Roman"/>
                <w:sz w:val="16"/>
              </w:rPr>
            </w:pPr>
            <w:r w:rsidRPr="00F83AF5">
              <w:rPr>
                <w:rFonts w:ascii="Times New Roman" w:hAnsi="Times New Roman" w:cs="Times New Roman"/>
                <w:sz w:val="16"/>
              </w:rPr>
              <w:t>Температуры плавления и кипения</w:t>
            </w:r>
          </w:p>
        </w:tc>
        <w:tc>
          <w:tcPr>
            <w:tcW w:w="1668" w:type="dxa"/>
          </w:tcPr>
          <w:p w:rsidR="00E144CB" w:rsidRPr="00F83AF5" w:rsidRDefault="00E144CB" w:rsidP="00FE0D1F">
            <w:pPr>
              <w:jc w:val="both"/>
              <w:rPr>
                <w:rFonts w:ascii="Times New Roman" w:hAnsi="Times New Roman" w:cs="Times New Roman"/>
                <w:sz w:val="20"/>
                <w:u w:val="single"/>
              </w:rPr>
            </w:pPr>
          </w:p>
        </w:tc>
        <w:tc>
          <w:tcPr>
            <w:tcW w:w="1669" w:type="dxa"/>
          </w:tcPr>
          <w:p w:rsidR="00E144CB" w:rsidRPr="00F83AF5" w:rsidRDefault="00E144CB" w:rsidP="00FE0D1F">
            <w:pPr>
              <w:jc w:val="both"/>
              <w:rPr>
                <w:rFonts w:ascii="Times New Roman" w:hAnsi="Times New Roman" w:cs="Times New Roman"/>
                <w:sz w:val="20"/>
                <w:u w:val="single"/>
              </w:rPr>
            </w:pPr>
          </w:p>
        </w:tc>
        <w:tc>
          <w:tcPr>
            <w:tcW w:w="1678" w:type="dxa"/>
          </w:tcPr>
          <w:p w:rsidR="00E144CB" w:rsidRPr="00F83AF5" w:rsidRDefault="00E144CB" w:rsidP="00FE0D1F">
            <w:pPr>
              <w:jc w:val="both"/>
              <w:rPr>
                <w:rFonts w:ascii="Times New Roman" w:hAnsi="Times New Roman" w:cs="Times New Roman"/>
                <w:sz w:val="20"/>
                <w:u w:val="single"/>
              </w:rPr>
            </w:pPr>
          </w:p>
        </w:tc>
        <w:tc>
          <w:tcPr>
            <w:tcW w:w="1674" w:type="dxa"/>
          </w:tcPr>
          <w:p w:rsidR="00E144CB" w:rsidRPr="00F83AF5" w:rsidRDefault="00E144CB" w:rsidP="00FE0D1F">
            <w:pPr>
              <w:jc w:val="both"/>
              <w:rPr>
                <w:rFonts w:ascii="Times New Roman" w:hAnsi="Times New Roman" w:cs="Times New Roman"/>
                <w:sz w:val="20"/>
                <w:u w:val="single"/>
              </w:rPr>
            </w:pPr>
          </w:p>
        </w:tc>
        <w:tc>
          <w:tcPr>
            <w:tcW w:w="1678" w:type="dxa"/>
          </w:tcPr>
          <w:p w:rsidR="00E144CB" w:rsidRPr="00F83AF5" w:rsidRDefault="00E144CB" w:rsidP="00FE0D1F">
            <w:pPr>
              <w:jc w:val="both"/>
              <w:rPr>
                <w:rFonts w:ascii="Times New Roman" w:hAnsi="Times New Roman" w:cs="Times New Roman"/>
                <w:sz w:val="20"/>
                <w:u w:val="single"/>
              </w:rPr>
            </w:pPr>
          </w:p>
        </w:tc>
      </w:tr>
      <w:tr w:rsidR="00E144CB" w:rsidRPr="00F83AF5" w:rsidTr="00DB34C6">
        <w:tc>
          <w:tcPr>
            <w:tcW w:w="1821" w:type="dxa"/>
          </w:tcPr>
          <w:p w:rsidR="00E144CB" w:rsidRPr="00F83AF5" w:rsidRDefault="00E144CB" w:rsidP="00E144CB">
            <w:pPr>
              <w:rPr>
                <w:rFonts w:ascii="Times New Roman" w:hAnsi="Times New Roman" w:cs="Times New Roman"/>
                <w:sz w:val="16"/>
              </w:rPr>
            </w:pPr>
            <w:r w:rsidRPr="00F83AF5">
              <w:rPr>
                <w:rFonts w:ascii="Times New Roman" w:hAnsi="Times New Roman" w:cs="Times New Roman"/>
                <w:sz w:val="16"/>
              </w:rPr>
              <w:t>Электропроводность</w:t>
            </w:r>
          </w:p>
        </w:tc>
        <w:tc>
          <w:tcPr>
            <w:tcW w:w="1668" w:type="dxa"/>
          </w:tcPr>
          <w:p w:rsidR="00E144CB" w:rsidRPr="00F83AF5" w:rsidRDefault="00E144CB" w:rsidP="00FE0D1F">
            <w:pPr>
              <w:jc w:val="both"/>
              <w:rPr>
                <w:rFonts w:ascii="Times New Roman" w:hAnsi="Times New Roman" w:cs="Times New Roman"/>
                <w:sz w:val="20"/>
                <w:u w:val="single"/>
              </w:rPr>
            </w:pPr>
          </w:p>
        </w:tc>
        <w:tc>
          <w:tcPr>
            <w:tcW w:w="1669" w:type="dxa"/>
          </w:tcPr>
          <w:p w:rsidR="00E144CB" w:rsidRPr="00F83AF5" w:rsidRDefault="00E144CB" w:rsidP="00FE0D1F">
            <w:pPr>
              <w:jc w:val="both"/>
              <w:rPr>
                <w:rFonts w:ascii="Times New Roman" w:hAnsi="Times New Roman" w:cs="Times New Roman"/>
                <w:sz w:val="20"/>
                <w:u w:val="single"/>
              </w:rPr>
            </w:pPr>
          </w:p>
        </w:tc>
        <w:tc>
          <w:tcPr>
            <w:tcW w:w="1678" w:type="dxa"/>
          </w:tcPr>
          <w:p w:rsidR="00E144CB" w:rsidRPr="00F83AF5" w:rsidRDefault="00E144CB" w:rsidP="00FE0D1F">
            <w:pPr>
              <w:jc w:val="both"/>
              <w:rPr>
                <w:rFonts w:ascii="Times New Roman" w:hAnsi="Times New Roman" w:cs="Times New Roman"/>
                <w:sz w:val="20"/>
                <w:u w:val="single"/>
              </w:rPr>
            </w:pPr>
          </w:p>
        </w:tc>
        <w:tc>
          <w:tcPr>
            <w:tcW w:w="1674" w:type="dxa"/>
          </w:tcPr>
          <w:p w:rsidR="00E144CB" w:rsidRPr="00F83AF5" w:rsidRDefault="00E144CB" w:rsidP="00FE0D1F">
            <w:pPr>
              <w:jc w:val="both"/>
              <w:rPr>
                <w:rFonts w:ascii="Times New Roman" w:hAnsi="Times New Roman" w:cs="Times New Roman"/>
                <w:sz w:val="20"/>
                <w:u w:val="single"/>
              </w:rPr>
            </w:pPr>
          </w:p>
        </w:tc>
        <w:tc>
          <w:tcPr>
            <w:tcW w:w="1678" w:type="dxa"/>
          </w:tcPr>
          <w:p w:rsidR="00E144CB" w:rsidRPr="00F83AF5" w:rsidRDefault="00E144CB" w:rsidP="00FE0D1F">
            <w:pPr>
              <w:jc w:val="both"/>
              <w:rPr>
                <w:rFonts w:ascii="Times New Roman" w:hAnsi="Times New Roman" w:cs="Times New Roman"/>
                <w:sz w:val="20"/>
                <w:u w:val="single"/>
              </w:rPr>
            </w:pPr>
          </w:p>
        </w:tc>
      </w:tr>
      <w:tr w:rsidR="00E144CB" w:rsidRPr="00F83AF5" w:rsidTr="00DB34C6">
        <w:tc>
          <w:tcPr>
            <w:tcW w:w="1821" w:type="dxa"/>
          </w:tcPr>
          <w:p w:rsidR="00E144CB" w:rsidRPr="00F83AF5" w:rsidRDefault="00E144CB" w:rsidP="00E144CB">
            <w:pPr>
              <w:rPr>
                <w:rFonts w:ascii="Times New Roman" w:hAnsi="Times New Roman" w:cs="Times New Roman"/>
                <w:sz w:val="16"/>
              </w:rPr>
            </w:pPr>
            <w:r w:rsidRPr="00F83AF5">
              <w:rPr>
                <w:rFonts w:ascii="Times New Roman" w:hAnsi="Times New Roman" w:cs="Times New Roman"/>
                <w:sz w:val="16"/>
              </w:rPr>
              <w:t>Запах</w:t>
            </w:r>
          </w:p>
        </w:tc>
        <w:tc>
          <w:tcPr>
            <w:tcW w:w="1668" w:type="dxa"/>
          </w:tcPr>
          <w:p w:rsidR="00E144CB" w:rsidRPr="00F83AF5" w:rsidRDefault="00E144CB" w:rsidP="00FE0D1F">
            <w:pPr>
              <w:jc w:val="both"/>
              <w:rPr>
                <w:rFonts w:ascii="Times New Roman" w:hAnsi="Times New Roman" w:cs="Times New Roman"/>
                <w:sz w:val="20"/>
                <w:u w:val="single"/>
              </w:rPr>
            </w:pPr>
          </w:p>
        </w:tc>
        <w:tc>
          <w:tcPr>
            <w:tcW w:w="1669" w:type="dxa"/>
          </w:tcPr>
          <w:p w:rsidR="00E144CB" w:rsidRPr="00F83AF5" w:rsidRDefault="00E144CB" w:rsidP="00FE0D1F">
            <w:pPr>
              <w:jc w:val="both"/>
              <w:rPr>
                <w:rFonts w:ascii="Times New Roman" w:hAnsi="Times New Roman" w:cs="Times New Roman"/>
                <w:sz w:val="20"/>
                <w:u w:val="single"/>
              </w:rPr>
            </w:pPr>
          </w:p>
        </w:tc>
        <w:tc>
          <w:tcPr>
            <w:tcW w:w="1678" w:type="dxa"/>
          </w:tcPr>
          <w:p w:rsidR="00E144CB" w:rsidRPr="00F83AF5" w:rsidRDefault="00E144CB" w:rsidP="00FE0D1F">
            <w:pPr>
              <w:jc w:val="both"/>
              <w:rPr>
                <w:rFonts w:ascii="Times New Roman" w:hAnsi="Times New Roman" w:cs="Times New Roman"/>
                <w:sz w:val="20"/>
                <w:u w:val="single"/>
              </w:rPr>
            </w:pPr>
          </w:p>
        </w:tc>
        <w:tc>
          <w:tcPr>
            <w:tcW w:w="1674" w:type="dxa"/>
          </w:tcPr>
          <w:p w:rsidR="00E144CB" w:rsidRPr="00F83AF5" w:rsidRDefault="00E144CB" w:rsidP="00FE0D1F">
            <w:pPr>
              <w:jc w:val="both"/>
              <w:rPr>
                <w:rFonts w:ascii="Times New Roman" w:hAnsi="Times New Roman" w:cs="Times New Roman"/>
                <w:sz w:val="20"/>
                <w:u w:val="single"/>
              </w:rPr>
            </w:pPr>
          </w:p>
        </w:tc>
        <w:tc>
          <w:tcPr>
            <w:tcW w:w="1678" w:type="dxa"/>
          </w:tcPr>
          <w:p w:rsidR="00E144CB" w:rsidRPr="00F83AF5" w:rsidRDefault="00E144CB" w:rsidP="00FE0D1F">
            <w:pPr>
              <w:jc w:val="both"/>
              <w:rPr>
                <w:rFonts w:ascii="Times New Roman" w:hAnsi="Times New Roman" w:cs="Times New Roman"/>
                <w:sz w:val="20"/>
                <w:u w:val="single"/>
              </w:rPr>
            </w:pPr>
          </w:p>
        </w:tc>
      </w:tr>
      <w:tr w:rsidR="00E144CB" w:rsidTr="00DB34C6">
        <w:tc>
          <w:tcPr>
            <w:tcW w:w="1821" w:type="dxa"/>
          </w:tcPr>
          <w:p w:rsidR="00E144CB" w:rsidRDefault="00DB34C6" w:rsidP="00E144CB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Вкус</w:t>
            </w:r>
          </w:p>
        </w:tc>
        <w:tc>
          <w:tcPr>
            <w:tcW w:w="1668" w:type="dxa"/>
          </w:tcPr>
          <w:p w:rsidR="00E144CB" w:rsidRDefault="00E144CB" w:rsidP="00FE0D1F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669" w:type="dxa"/>
          </w:tcPr>
          <w:p w:rsidR="00E144CB" w:rsidRDefault="00E144CB" w:rsidP="00FE0D1F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678" w:type="dxa"/>
          </w:tcPr>
          <w:p w:rsidR="00E144CB" w:rsidRDefault="00E144CB" w:rsidP="00FE0D1F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674" w:type="dxa"/>
          </w:tcPr>
          <w:p w:rsidR="00E144CB" w:rsidRDefault="00E144CB" w:rsidP="00FE0D1F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678" w:type="dxa"/>
          </w:tcPr>
          <w:p w:rsidR="00E144CB" w:rsidRDefault="00E144CB" w:rsidP="00FE0D1F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</w:tr>
    </w:tbl>
    <w:p w:rsidR="00376588" w:rsidRPr="00F11112" w:rsidRDefault="00FE0D1F" w:rsidP="00DF2AEB">
      <w:pPr>
        <w:spacing w:line="240" w:lineRule="auto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I</w:t>
      </w:r>
      <w:r>
        <w:rPr>
          <w:rFonts w:ascii="Times New Roman" w:hAnsi="Times New Roman" w:cs="Times New Roman"/>
          <w:u w:val="single"/>
          <w:lang w:val="en-US"/>
        </w:rPr>
        <w:t>II</w:t>
      </w:r>
      <w:r w:rsidR="00376588" w:rsidRPr="00F11112">
        <w:rPr>
          <w:rFonts w:ascii="Times New Roman" w:hAnsi="Times New Roman" w:cs="Times New Roman"/>
          <w:u w:val="single"/>
        </w:rPr>
        <w:t xml:space="preserve">. </w:t>
      </w:r>
      <w:r w:rsidR="00DB34C6">
        <w:rPr>
          <w:rFonts w:ascii="Times New Roman" w:hAnsi="Times New Roman" w:cs="Times New Roman"/>
          <w:u w:val="single"/>
        </w:rPr>
        <w:t>Поэтапное подведение итогов. Рефлексия</w:t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76"/>
        <w:gridCol w:w="5014"/>
      </w:tblGrid>
      <w:tr w:rsidR="00376588" w:rsidRPr="00F11112" w:rsidTr="00A16797">
        <w:tc>
          <w:tcPr>
            <w:tcW w:w="5476" w:type="dxa"/>
          </w:tcPr>
          <w:p w:rsidR="00376588" w:rsidRPr="00F11112" w:rsidRDefault="00376588" w:rsidP="00A1679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11112">
              <w:rPr>
                <w:rFonts w:ascii="Times New Roman" w:hAnsi="Times New Roman" w:cs="Times New Roman"/>
              </w:rPr>
              <w:t>Деятельность учителя</w:t>
            </w:r>
          </w:p>
        </w:tc>
        <w:tc>
          <w:tcPr>
            <w:tcW w:w="5014" w:type="dxa"/>
          </w:tcPr>
          <w:p w:rsidR="00376588" w:rsidRPr="00F11112" w:rsidRDefault="00EF0ADF" w:rsidP="00A1679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Деятельность обучающихся</w:t>
            </w:r>
          </w:p>
        </w:tc>
      </w:tr>
      <w:tr w:rsidR="00376588" w:rsidRPr="000749E6" w:rsidTr="00A16797">
        <w:tc>
          <w:tcPr>
            <w:tcW w:w="5476" w:type="dxa"/>
          </w:tcPr>
          <w:p w:rsidR="00376588" w:rsidRPr="00F11112" w:rsidRDefault="00DB34C6" w:rsidP="00A1679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Побуждает учащихся к рефлексии, что узнали на уроке, чему научились</w:t>
            </w:r>
          </w:p>
        </w:tc>
        <w:tc>
          <w:tcPr>
            <w:tcW w:w="5014" w:type="dxa"/>
          </w:tcPr>
          <w:p w:rsidR="00DF2AEB" w:rsidRPr="00F11112" w:rsidRDefault="00D9254D" w:rsidP="00A1679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Рассказывают о результатах своей деятельности, подводят итоги. Д.З прочитать п.1-2, стр.14 №3, 9,</w:t>
            </w:r>
            <w:r w:rsidR="002C594E">
              <w:rPr>
                <w:rFonts w:ascii="Times New Roman" w:hAnsi="Times New Roman" w:cs="Times New Roman"/>
              </w:rPr>
              <w:t xml:space="preserve"> 10</w:t>
            </w:r>
            <w:r>
              <w:rPr>
                <w:rFonts w:ascii="Times New Roman" w:hAnsi="Times New Roman" w:cs="Times New Roman"/>
              </w:rPr>
              <w:t xml:space="preserve"> лабораторный опыт.</w:t>
            </w:r>
          </w:p>
        </w:tc>
      </w:tr>
    </w:tbl>
    <w:p w:rsidR="00C93772" w:rsidRDefault="00C93772" w:rsidP="008C0A32">
      <w:pPr>
        <w:spacing w:line="240" w:lineRule="auto"/>
        <w:jc w:val="center"/>
        <w:rPr>
          <w:rFonts w:ascii="Times New Roman" w:hAnsi="Times New Roman" w:cs="Times New Roman"/>
        </w:rPr>
      </w:pPr>
    </w:p>
    <w:p w:rsidR="00C93772" w:rsidRDefault="00C93772" w:rsidP="008C0A32">
      <w:pPr>
        <w:spacing w:line="240" w:lineRule="auto"/>
        <w:jc w:val="center"/>
        <w:rPr>
          <w:rFonts w:ascii="Times New Roman" w:hAnsi="Times New Roman" w:cs="Times New Roman"/>
        </w:rPr>
      </w:pPr>
    </w:p>
    <w:p w:rsidR="00DF2AEB" w:rsidRPr="008C0A32" w:rsidRDefault="00DF2AEB" w:rsidP="008C0A32">
      <w:pPr>
        <w:spacing w:line="240" w:lineRule="auto"/>
        <w:jc w:val="center"/>
        <w:rPr>
          <w:rFonts w:ascii="Times New Roman" w:hAnsi="Times New Roman" w:cs="Times New Roman"/>
        </w:rPr>
      </w:pPr>
      <w:r w:rsidRPr="00DF2AEB">
        <w:rPr>
          <w:rFonts w:ascii="Times New Roman" w:hAnsi="Times New Roman" w:cs="Times New Roman"/>
        </w:rPr>
        <w:t>Урок 2.</w:t>
      </w:r>
      <w:r w:rsidR="008C0A32">
        <w:rPr>
          <w:rFonts w:ascii="Times New Roman" w:hAnsi="Times New Roman" w:cs="Times New Roman"/>
        </w:rPr>
        <w:t xml:space="preserve"> </w:t>
      </w:r>
      <w:r w:rsidRPr="008C0A32">
        <w:rPr>
          <w:rFonts w:ascii="Times New Roman" w:hAnsi="Times New Roman" w:cs="Times New Roman"/>
          <w:b/>
          <w:color w:val="000000"/>
        </w:rPr>
        <w:t>Превращение веществ. Роль химии в жизни человека</w:t>
      </w:r>
    </w:p>
    <w:p w:rsidR="00D9254D" w:rsidRDefault="008C0A32" w:rsidP="00DF2AEB">
      <w:pPr>
        <w:tabs>
          <w:tab w:val="left" w:pos="256"/>
        </w:tabs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ab/>
      </w:r>
      <w:r w:rsidR="00F83AF5" w:rsidRPr="00DF2AEB">
        <w:rPr>
          <w:rFonts w:ascii="Times New Roman" w:hAnsi="Times New Roman" w:cs="Times New Roman"/>
          <w:b/>
          <w:color w:val="000000"/>
        </w:rPr>
        <w:t>Цель:</w:t>
      </w:r>
      <w:r w:rsidR="00F83AF5" w:rsidRPr="00DF2AEB">
        <w:rPr>
          <w:rFonts w:ascii="Times New Roman" w:hAnsi="Times New Roman" w:cs="Times New Roman"/>
          <w:color w:val="000000"/>
        </w:rPr>
        <w:t xml:space="preserve"> составить представление о признаках химических явлений – химических реакций; научить отличать химические явления от физических по определенным признакам; познакомиться с ролью химии в жизни человека</w:t>
      </w:r>
      <w:r>
        <w:rPr>
          <w:rFonts w:ascii="Times New Roman" w:hAnsi="Times New Roman" w:cs="Times New Roman"/>
          <w:color w:val="000000"/>
        </w:rPr>
        <w:t>.</w:t>
      </w:r>
    </w:p>
    <w:p w:rsidR="00F83AF5" w:rsidRPr="008C0A32" w:rsidRDefault="008C0A32" w:rsidP="008C0A32">
      <w:pPr>
        <w:spacing w:line="240" w:lineRule="auto"/>
        <w:jc w:val="center"/>
        <w:rPr>
          <w:rFonts w:ascii="Times New Roman" w:hAnsi="Times New Roman" w:cs="Times New Roman"/>
          <w:u w:val="single"/>
        </w:rPr>
      </w:pPr>
      <w:r w:rsidRPr="00DF2AEB">
        <w:rPr>
          <w:rFonts w:ascii="Times New Roman" w:hAnsi="Times New Roman" w:cs="Times New Roman"/>
          <w:u w:val="single"/>
        </w:rPr>
        <w:t>Ход занятия</w:t>
      </w:r>
    </w:p>
    <w:p w:rsidR="00F83AF5" w:rsidRDefault="00F83AF5" w:rsidP="00D9254D">
      <w:pPr>
        <w:pStyle w:val="a4"/>
        <w:spacing w:line="240" w:lineRule="auto"/>
        <w:ind w:left="1800"/>
        <w:jc w:val="both"/>
        <w:rPr>
          <w:rFonts w:ascii="Times New Roman" w:hAnsi="Times New Roman" w:cs="Times New Roman"/>
          <w:u w:val="single"/>
          <w:lang w:val="ru-RU"/>
        </w:rPr>
      </w:pPr>
    </w:p>
    <w:p w:rsidR="00F83AF5" w:rsidRPr="00F83AF5" w:rsidRDefault="00F83AF5" w:rsidP="00F83AF5">
      <w:pPr>
        <w:pStyle w:val="a4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u w:val="single"/>
        </w:rPr>
      </w:pPr>
      <w:proofErr w:type="spellStart"/>
      <w:r w:rsidRPr="00F83AF5">
        <w:rPr>
          <w:rFonts w:ascii="Times New Roman" w:hAnsi="Times New Roman" w:cs="Times New Roman"/>
          <w:u w:val="single"/>
        </w:rPr>
        <w:t>Организационный</w:t>
      </w:r>
      <w:proofErr w:type="spellEnd"/>
      <w:r w:rsidRPr="00F83AF5">
        <w:rPr>
          <w:rFonts w:ascii="Times New Roman" w:hAnsi="Times New Roman" w:cs="Times New Roman"/>
          <w:u w:val="single"/>
        </w:rPr>
        <w:t xml:space="preserve"> </w:t>
      </w:r>
      <w:proofErr w:type="spellStart"/>
      <w:r w:rsidRPr="00F83AF5">
        <w:rPr>
          <w:rFonts w:ascii="Times New Roman" w:hAnsi="Times New Roman" w:cs="Times New Roman"/>
          <w:u w:val="single"/>
        </w:rPr>
        <w:t>этап</w:t>
      </w:r>
      <w:proofErr w:type="spellEnd"/>
      <w:r w:rsidRPr="00F83AF5">
        <w:rPr>
          <w:rFonts w:ascii="Times New Roman" w:hAnsi="Times New Roman" w:cs="Times New Roman"/>
          <w:u w:val="single"/>
        </w:rPr>
        <w:t xml:space="preserve">. </w:t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76"/>
        <w:gridCol w:w="5014"/>
      </w:tblGrid>
      <w:tr w:rsidR="00F83AF5" w:rsidRPr="00F11112" w:rsidTr="00E623D1">
        <w:tc>
          <w:tcPr>
            <w:tcW w:w="5476" w:type="dxa"/>
          </w:tcPr>
          <w:p w:rsidR="00F83AF5" w:rsidRPr="00F11112" w:rsidRDefault="00F83AF5" w:rsidP="00E623D1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11112">
              <w:rPr>
                <w:rFonts w:ascii="Times New Roman" w:hAnsi="Times New Roman" w:cs="Times New Roman"/>
              </w:rPr>
              <w:t>Деятельность учителя</w:t>
            </w:r>
          </w:p>
        </w:tc>
        <w:tc>
          <w:tcPr>
            <w:tcW w:w="5014" w:type="dxa"/>
          </w:tcPr>
          <w:p w:rsidR="00F83AF5" w:rsidRPr="00F11112" w:rsidRDefault="00F83AF5" w:rsidP="00E623D1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Деятельность обучающихся</w:t>
            </w:r>
          </w:p>
        </w:tc>
      </w:tr>
      <w:tr w:rsidR="00F83AF5" w:rsidRPr="000749E6" w:rsidTr="00E623D1">
        <w:tc>
          <w:tcPr>
            <w:tcW w:w="5476" w:type="dxa"/>
          </w:tcPr>
          <w:p w:rsidR="00F83AF5" w:rsidRPr="00F83AF5" w:rsidRDefault="00F83AF5" w:rsidP="00E623D1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11112">
              <w:rPr>
                <w:rFonts w:ascii="Times New Roman" w:hAnsi="Times New Roman" w:cs="Times New Roman"/>
              </w:rPr>
              <w:t>Учитель приветствует учащихся, создает благоприятное настроение в классе</w:t>
            </w:r>
            <w:r w:rsidR="000370E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014" w:type="dxa"/>
          </w:tcPr>
          <w:p w:rsidR="00F83AF5" w:rsidRPr="00F83AF5" w:rsidRDefault="00F83AF5" w:rsidP="00E623D1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11112">
              <w:rPr>
                <w:rFonts w:ascii="Times New Roman" w:hAnsi="Times New Roman" w:cs="Times New Roman"/>
              </w:rPr>
              <w:t>Приветствуют учителя, г</w:t>
            </w:r>
            <w:r>
              <w:rPr>
                <w:rFonts w:ascii="Times New Roman" w:hAnsi="Times New Roman" w:cs="Times New Roman"/>
              </w:rPr>
              <w:t>отовят рабочее место</w:t>
            </w:r>
            <w:r w:rsidRPr="00F83AF5">
              <w:rPr>
                <w:rFonts w:ascii="Times New Roman" w:hAnsi="Times New Roman" w:cs="Times New Roman"/>
              </w:rPr>
              <w:t>/</w:t>
            </w:r>
          </w:p>
        </w:tc>
      </w:tr>
    </w:tbl>
    <w:p w:rsidR="00F83AF5" w:rsidRPr="00F83AF5" w:rsidRDefault="00F83AF5" w:rsidP="00F83AF5">
      <w:pPr>
        <w:pStyle w:val="a4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  <w:lang w:val="ru-RU"/>
        </w:rPr>
        <w:t>Актуализация знаний</w:t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5"/>
        <w:gridCol w:w="5505"/>
      </w:tblGrid>
      <w:tr w:rsidR="00F83AF5" w:rsidRPr="00F11112" w:rsidTr="000370E3">
        <w:tc>
          <w:tcPr>
            <w:tcW w:w="4985" w:type="dxa"/>
          </w:tcPr>
          <w:p w:rsidR="00F83AF5" w:rsidRPr="00F11112" w:rsidRDefault="00F83AF5" w:rsidP="00E623D1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11112">
              <w:rPr>
                <w:rFonts w:ascii="Times New Roman" w:hAnsi="Times New Roman" w:cs="Times New Roman"/>
              </w:rPr>
              <w:t>Деятельность учителя</w:t>
            </w:r>
          </w:p>
        </w:tc>
        <w:tc>
          <w:tcPr>
            <w:tcW w:w="5505" w:type="dxa"/>
          </w:tcPr>
          <w:p w:rsidR="00F83AF5" w:rsidRPr="00F11112" w:rsidRDefault="00F83AF5" w:rsidP="00E623D1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Деятельность обучающихся</w:t>
            </w:r>
          </w:p>
        </w:tc>
      </w:tr>
      <w:tr w:rsidR="00F83AF5" w:rsidRPr="000749E6" w:rsidTr="000370E3">
        <w:trPr>
          <w:trHeight w:val="3138"/>
        </w:trPr>
        <w:tc>
          <w:tcPr>
            <w:tcW w:w="4985" w:type="dxa"/>
          </w:tcPr>
          <w:p w:rsidR="00F83AF5" w:rsidRDefault="00E623D1" w:rsidP="00E623D1">
            <w:pPr>
              <w:pStyle w:val="a9"/>
              <w:numPr>
                <w:ilvl w:val="0"/>
                <w:numId w:val="1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Задает вопросы относительно правил </w:t>
            </w:r>
            <w:proofErr w:type="gramStart"/>
            <w:r>
              <w:rPr>
                <w:rFonts w:ascii="Times New Roman" w:hAnsi="Times New Roman" w:cs="Times New Roman"/>
              </w:rPr>
              <w:t>От</w:t>
            </w:r>
            <w:proofErr w:type="gramEnd"/>
            <w:r>
              <w:rPr>
                <w:rFonts w:ascii="Times New Roman" w:hAnsi="Times New Roman" w:cs="Times New Roman"/>
              </w:rPr>
              <w:t xml:space="preserve"> и Тб в кабинете химии.</w:t>
            </w:r>
          </w:p>
          <w:p w:rsidR="00E623D1" w:rsidRDefault="00E623D1" w:rsidP="00E623D1">
            <w:pPr>
              <w:pStyle w:val="a9"/>
              <w:numPr>
                <w:ilvl w:val="0"/>
                <w:numId w:val="1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Опрос по заданиям учебника и лабораторной работе.</w:t>
            </w:r>
          </w:p>
          <w:p w:rsidR="00E623D1" w:rsidRDefault="00E623D1" w:rsidP="00E623D1">
            <w:pPr>
              <w:pStyle w:val="a9"/>
              <w:numPr>
                <w:ilvl w:val="0"/>
                <w:numId w:val="1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 рассказа «Морской договор» </w:t>
            </w:r>
            <w:proofErr w:type="spellStart"/>
            <w:r>
              <w:rPr>
                <w:rFonts w:ascii="Times New Roman" w:hAnsi="Times New Roman" w:cs="Times New Roman"/>
              </w:rPr>
              <w:t>Конана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Дойля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E623D1" w:rsidRDefault="00E623D1" w:rsidP="00E623D1">
            <w:pPr>
              <w:pStyle w:val="a9"/>
              <w:ind w:left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«Он окунал стеклянную пипетку то в одну бутылку, то в другую, набирая по нескольку капель жидкости из каждой</w:t>
            </w:r>
            <w:proofErr w:type="gramStart"/>
            <w:r>
              <w:rPr>
                <w:rFonts w:ascii="Times New Roman" w:hAnsi="Times New Roman" w:cs="Times New Roman"/>
              </w:rPr>
              <w:t>» .</w:t>
            </w:r>
            <w:proofErr w:type="gramEnd"/>
          </w:p>
          <w:p w:rsidR="00E623D1" w:rsidRPr="00EB4F92" w:rsidRDefault="00E623D1" w:rsidP="00E623D1">
            <w:pPr>
              <w:pStyle w:val="a9"/>
              <w:numPr>
                <w:ilvl w:val="0"/>
                <w:numId w:val="1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Демонстрирует слайд. В чем нарушении правил ТБ?</w:t>
            </w:r>
            <w:r w:rsidR="0014727C">
              <w:rPr>
                <w:rFonts w:ascii="Times New Roman" w:hAnsi="Times New Roman" w:cs="Times New Roman"/>
              </w:rPr>
              <w:t xml:space="preserve"> Назвать ла</w:t>
            </w:r>
            <w:r w:rsidR="000370E3">
              <w:rPr>
                <w:rFonts w:ascii="Times New Roman" w:hAnsi="Times New Roman" w:cs="Times New Roman"/>
              </w:rPr>
              <w:t>б</w:t>
            </w:r>
            <w:r w:rsidR="0014727C">
              <w:rPr>
                <w:rFonts w:ascii="Times New Roman" w:hAnsi="Times New Roman" w:cs="Times New Roman"/>
              </w:rPr>
              <w:t>ораторную посуду</w:t>
            </w:r>
            <w:r w:rsidR="000370E3">
              <w:rPr>
                <w:rFonts w:ascii="Times New Roman" w:hAnsi="Times New Roman" w:cs="Times New Roman"/>
              </w:rPr>
              <w:t xml:space="preserve"> нас слайде.</w:t>
            </w:r>
            <w:r w:rsidR="0014727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505" w:type="dxa"/>
          </w:tcPr>
          <w:p w:rsidR="00F83AF5" w:rsidRDefault="00E623D1" w:rsidP="00E623D1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вопросы.</w:t>
            </w:r>
          </w:p>
          <w:p w:rsidR="00E623D1" w:rsidRPr="00F11112" w:rsidRDefault="0014727C" w:rsidP="00E623D1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14727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339292" cy="2369127"/>
                  <wp:effectExtent l="1905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0" name="Picture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0000"/>
                          </a:blip>
                          <a:srcRect l="9364" t="2373" r="4654" b="2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2091" cy="2371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AF5" w:rsidRPr="000749E6" w:rsidTr="000370E3">
        <w:tc>
          <w:tcPr>
            <w:tcW w:w="4985" w:type="dxa"/>
          </w:tcPr>
          <w:p w:rsidR="00F83AF5" w:rsidRPr="00802CD2" w:rsidRDefault="000370E3" w:rsidP="000370E3">
            <w:pPr>
              <w:pStyle w:val="a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2.Знакомство с правилами нагревания веществ в пробирках, закрепленных в </w:t>
            </w:r>
            <w:proofErr w:type="spellStart"/>
            <w:r>
              <w:rPr>
                <w:rFonts w:ascii="Times New Roman" w:hAnsi="Times New Roman" w:cs="Times New Roman"/>
              </w:rPr>
              <w:t>пробиркодержателе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в лабораторном штативе, правилами обращения со спиртовкой</w:t>
            </w:r>
          </w:p>
        </w:tc>
        <w:tc>
          <w:tcPr>
            <w:tcW w:w="5505" w:type="dxa"/>
          </w:tcPr>
          <w:p w:rsidR="00F83AF5" w:rsidRPr="00F11112" w:rsidRDefault="000370E3" w:rsidP="00E623D1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Знакомятся с устройством лабораторного штатива, закрепляют пробирку в  лабораторном штативе, и в </w:t>
            </w:r>
            <w:proofErr w:type="spellStart"/>
            <w:r>
              <w:rPr>
                <w:rFonts w:ascii="Times New Roman" w:hAnsi="Times New Roman" w:cs="Times New Roman"/>
              </w:rPr>
              <w:t>пробиркодержателе</w:t>
            </w:r>
            <w:proofErr w:type="spellEnd"/>
            <w:r>
              <w:rPr>
                <w:rFonts w:ascii="Times New Roman" w:hAnsi="Times New Roman" w:cs="Times New Roman"/>
              </w:rPr>
              <w:t xml:space="preserve"> (без нагревания вещества)</w:t>
            </w:r>
          </w:p>
        </w:tc>
      </w:tr>
    </w:tbl>
    <w:p w:rsidR="00F83AF5" w:rsidRDefault="00F83AF5" w:rsidP="00D9254D">
      <w:pPr>
        <w:pStyle w:val="a4"/>
        <w:spacing w:line="240" w:lineRule="auto"/>
        <w:ind w:left="1800"/>
        <w:jc w:val="both"/>
        <w:rPr>
          <w:rFonts w:ascii="Times New Roman" w:hAnsi="Times New Roman" w:cs="Times New Roman"/>
          <w:u w:val="single"/>
          <w:lang w:val="ru-RU"/>
        </w:rPr>
      </w:pPr>
    </w:p>
    <w:p w:rsidR="000370E3" w:rsidRPr="000370E3" w:rsidRDefault="000370E3" w:rsidP="000370E3">
      <w:pPr>
        <w:pStyle w:val="a4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u w:val="single"/>
          <w:lang w:val="ru-RU"/>
        </w:rPr>
      </w:pPr>
      <w:r>
        <w:rPr>
          <w:rFonts w:ascii="Times New Roman" w:hAnsi="Times New Roman" w:cs="Times New Roman"/>
          <w:u w:val="single"/>
          <w:lang w:val="ru-RU"/>
        </w:rPr>
        <w:t>Изучение нового материала</w:t>
      </w:r>
    </w:p>
    <w:p w:rsidR="00FE0D1F" w:rsidRPr="000370E3" w:rsidRDefault="00FE0D1F" w:rsidP="000370E3">
      <w:pPr>
        <w:spacing w:line="240" w:lineRule="auto"/>
        <w:jc w:val="both"/>
        <w:rPr>
          <w:rFonts w:ascii="Times New Roman" w:hAnsi="Times New Roman" w:cs="Times New Roman"/>
          <w:u w:val="single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98"/>
        <w:gridCol w:w="6492"/>
      </w:tblGrid>
      <w:tr w:rsidR="00FE0D1F" w:rsidRPr="00F11112" w:rsidTr="00B9707F">
        <w:tc>
          <w:tcPr>
            <w:tcW w:w="3998" w:type="dxa"/>
          </w:tcPr>
          <w:p w:rsidR="00FE0D1F" w:rsidRPr="00F11112" w:rsidRDefault="00FE0D1F" w:rsidP="00A1679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11112">
              <w:rPr>
                <w:rFonts w:ascii="Times New Roman" w:hAnsi="Times New Roman" w:cs="Times New Roman"/>
              </w:rPr>
              <w:t>Деятельность учителя</w:t>
            </w:r>
          </w:p>
        </w:tc>
        <w:tc>
          <w:tcPr>
            <w:tcW w:w="6492" w:type="dxa"/>
          </w:tcPr>
          <w:p w:rsidR="00FE0D1F" w:rsidRPr="00F11112" w:rsidRDefault="00EF0ADF" w:rsidP="00A1679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Деятельность обучающихся</w:t>
            </w:r>
          </w:p>
        </w:tc>
      </w:tr>
      <w:tr w:rsidR="00FE0D1F" w:rsidRPr="000749E6" w:rsidTr="00B9707F">
        <w:tc>
          <w:tcPr>
            <w:tcW w:w="3998" w:type="dxa"/>
          </w:tcPr>
          <w:p w:rsidR="00186860" w:rsidRPr="00186860" w:rsidRDefault="00186860" w:rsidP="000370E3">
            <w:pPr>
              <w:pStyle w:val="a4"/>
              <w:numPr>
                <w:ilvl w:val="0"/>
                <w:numId w:val="18"/>
              </w:numPr>
              <w:spacing w:line="240" w:lineRule="auto"/>
              <w:jc w:val="both"/>
              <w:rPr>
                <w:rFonts w:ascii="Times New Roman" w:hAnsi="Times New Roman" w:cs="Times New Roman"/>
                <w:b/>
                <w:u w:val="single"/>
                <w:lang w:val="ru-RU"/>
              </w:rPr>
            </w:pPr>
            <w:r w:rsidRPr="00186860">
              <w:rPr>
                <w:rFonts w:ascii="Times New Roman" w:hAnsi="Times New Roman" w:cs="Times New Roman"/>
                <w:b/>
                <w:u w:val="single"/>
                <w:lang w:val="ru-RU"/>
              </w:rPr>
              <w:t>Физические явления.</w:t>
            </w:r>
          </w:p>
          <w:p w:rsidR="00960F3B" w:rsidRPr="00186860" w:rsidRDefault="000370E3" w:rsidP="00186860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  <w:r w:rsidRPr="00186860">
              <w:rPr>
                <w:rFonts w:ascii="Times New Roman" w:hAnsi="Times New Roman" w:cs="Times New Roman"/>
              </w:rPr>
              <w:t xml:space="preserve">Беседа с классом В курсе физики вы изучали явления, происходящие с телами – физические явления (испарение. Замерзание жидкостей. Распространение запахов - </w:t>
            </w:r>
            <w:r w:rsidRPr="00186860">
              <w:rPr>
                <w:rFonts w:ascii="Times New Roman" w:hAnsi="Times New Roman" w:cs="Times New Roman"/>
              </w:rPr>
              <w:lastRenderedPageBreak/>
              <w:t>диффузия</w:t>
            </w:r>
          </w:p>
        </w:tc>
        <w:tc>
          <w:tcPr>
            <w:tcW w:w="6492" w:type="dxa"/>
          </w:tcPr>
          <w:p w:rsidR="001C7C2C" w:rsidRPr="000370E3" w:rsidRDefault="000370E3" w:rsidP="000370E3">
            <w:pPr>
              <w:pStyle w:val="a4"/>
              <w:numPr>
                <w:ilvl w:val="0"/>
                <w:numId w:val="19"/>
              </w:num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 xml:space="preserve">Включаются в беседу. Записывают определение </w:t>
            </w:r>
            <w:r w:rsidRPr="000370E3">
              <w:rPr>
                <w:rFonts w:ascii="Times New Roman" w:hAnsi="Times New Roman" w:cs="Times New Roman"/>
                <w:b/>
                <w:lang w:val="ru-RU"/>
              </w:rPr>
              <w:t>физические явления – явления, в результате которых изменяются размеры, форма тел или агрегатное состояние веществ, но состав их остается постоянным</w:t>
            </w:r>
            <w:r>
              <w:rPr>
                <w:rFonts w:ascii="Times New Roman" w:hAnsi="Times New Roman" w:cs="Times New Roman"/>
                <w:b/>
                <w:lang w:val="ru-RU"/>
              </w:rPr>
              <w:t>.</w:t>
            </w:r>
          </w:p>
          <w:p w:rsidR="000370E3" w:rsidRDefault="000370E3" w:rsidP="000370E3">
            <w:pPr>
              <w:pStyle w:val="a4"/>
              <w:numPr>
                <w:ilvl w:val="0"/>
                <w:numId w:val="19"/>
              </w:num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Выполняют лабораторный опыт №2 (стр. 16) Сравнение скорости испарения воды, одеколона и этилового спирта с фильтровальной бумаги.</w:t>
            </w:r>
          </w:p>
          <w:p w:rsidR="009B3B8E" w:rsidRDefault="009B3B8E" w:rsidP="000370E3">
            <w:pPr>
              <w:pStyle w:val="a4"/>
              <w:numPr>
                <w:ilvl w:val="0"/>
                <w:numId w:val="19"/>
              </w:num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Нагревание воды в пробирке над спиртовкой до кипения. В момент появления пара подержать стеклянную пластинку над отверстием пробирки.</w:t>
            </w:r>
          </w:p>
          <w:p w:rsidR="009B3B8E" w:rsidRPr="000370E3" w:rsidRDefault="009B3B8E" w:rsidP="000370E3">
            <w:pPr>
              <w:pStyle w:val="a4"/>
              <w:numPr>
                <w:ilvl w:val="0"/>
                <w:numId w:val="19"/>
              </w:num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Комментируют данное явление</w:t>
            </w:r>
          </w:p>
        </w:tc>
      </w:tr>
      <w:tr w:rsidR="009B3B8E" w:rsidRPr="000749E6" w:rsidTr="00B9707F">
        <w:tc>
          <w:tcPr>
            <w:tcW w:w="3998" w:type="dxa"/>
          </w:tcPr>
          <w:p w:rsidR="009B3B8E" w:rsidRPr="00186860" w:rsidRDefault="00186860" w:rsidP="00186860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</w:t>
            </w:r>
            <w:r w:rsidR="009B3B8E" w:rsidRPr="00186860">
              <w:rPr>
                <w:rFonts w:ascii="Times New Roman" w:hAnsi="Times New Roman" w:cs="Times New Roman"/>
                <w:b/>
              </w:rPr>
              <w:t>Изучение химических явлений.</w:t>
            </w:r>
          </w:p>
          <w:p w:rsidR="009B3B8E" w:rsidRPr="00186860" w:rsidRDefault="009B3B8E" w:rsidP="00186860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186860">
              <w:rPr>
                <w:rFonts w:ascii="Times New Roman" w:hAnsi="Times New Roman" w:cs="Times New Roman"/>
              </w:rPr>
              <w:t>Выполняет тот же опыт, но пропускает углекислый газ через известковую воду</w:t>
            </w:r>
            <w:r w:rsidR="00186860" w:rsidRPr="00186860">
              <w:rPr>
                <w:rFonts w:ascii="Times New Roman" w:hAnsi="Times New Roman" w:cs="Times New Roman"/>
              </w:rPr>
              <w:t>.</w:t>
            </w:r>
          </w:p>
          <w:p w:rsidR="00186860" w:rsidRDefault="00186860" w:rsidP="009B3B8E">
            <w:pPr>
              <w:pStyle w:val="a4"/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186860" w:rsidRPr="00186860" w:rsidRDefault="00186860" w:rsidP="00186860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3.Называет признаки химических реакций (демонстрирует слайды)</w:t>
            </w:r>
          </w:p>
        </w:tc>
        <w:tc>
          <w:tcPr>
            <w:tcW w:w="6492" w:type="dxa"/>
          </w:tcPr>
          <w:p w:rsidR="009B3B8E" w:rsidRDefault="009B3B8E" w:rsidP="009B3B8E">
            <w:pPr>
              <w:pStyle w:val="a4"/>
              <w:numPr>
                <w:ilvl w:val="0"/>
                <w:numId w:val="20"/>
              </w:num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Закрепляют пробирку в лапке штатива отверстием вверх. Помещают кусочек мрамора, доливают соляной кислоты. Комментируют наблю</w:t>
            </w:r>
            <w:r w:rsidR="00186860">
              <w:rPr>
                <w:rFonts w:ascii="Times New Roman" w:hAnsi="Times New Roman" w:cs="Times New Roman"/>
                <w:lang w:val="ru-RU"/>
              </w:rPr>
              <w:t>дения</w:t>
            </w:r>
          </w:p>
          <w:p w:rsidR="009B3B8E" w:rsidRDefault="009B3B8E" w:rsidP="009B3B8E">
            <w:pPr>
              <w:pStyle w:val="a4"/>
              <w:numPr>
                <w:ilvl w:val="0"/>
                <w:numId w:val="20"/>
              </w:num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 пламя спиртовки вносят медную проволоку. Комментируют наблюдения</w:t>
            </w:r>
            <w:r w:rsidR="00186860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186860" w:rsidRDefault="00186860" w:rsidP="009B3B8E">
            <w:pPr>
              <w:pStyle w:val="a4"/>
              <w:numPr>
                <w:ilvl w:val="0"/>
                <w:numId w:val="20"/>
              </w:num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Делают вывод, что в ходе данных превращений образовались новые вещества.</w:t>
            </w:r>
          </w:p>
          <w:p w:rsidR="00186860" w:rsidRDefault="00186860" w:rsidP="009B3B8E">
            <w:pPr>
              <w:pStyle w:val="a4"/>
              <w:numPr>
                <w:ilvl w:val="0"/>
                <w:numId w:val="20"/>
              </w:num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Записывают определение</w:t>
            </w:r>
          </w:p>
          <w:p w:rsidR="00186860" w:rsidRDefault="00186860" w:rsidP="00186860">
            <w:pPr>
              <w:pStyle w:val="a4"/>
              <w:spacing w:line="240" w:lineRule="auto"/>
              <w:ind w:left="1080"/>
              <w:jc w:val="both"/>
              <w:rPr>
                <w:rFonts w:ascii="Times New Roman" w:hAnsi="Times New Roman" w:cs="Times New Roman"/>
                <w:lang w:val="ru-RU"/>
              </w:rPr>
            </w:pPr>
            <w:r w:rsidRPr="00186860">
              <w:rPr>
                <w:rFonts w:ascii="Times New Roman" w:hAnsi="Times New Roman" w:cs="Times New Roman"/>
                <w:b/>
                <w:lang w:val="ru-RU"/>
              </w:rPr>
              <w:t>Химические явлени</w:t>
            </w:r>
            <w:r w:rsidR="00685BD2">
              <w:rPr>
                <w:rFonts w:ascii="Times New Roman" w:hAnsi="Times New Roman" w:cs="Times New Roman"/>
                <w:b/>
                <w:lang w:val="ru-RU"/>
              </w:rPr>
              <w:t>я (химические реакции) – явления</w:t>
            </w:r>
            <w:r w:rsidRPr="00186860">
              <w:rPr>
                <w:rFonts w:ascii="Times New Roman" w:hAnsi="Times New Roman" w:cs="Times New Roman"/>
                <w:b/>
                <w:lang w:val="ru-RU"/>
              </w:rPr>
              <w:t>, в результате которых из одних веществ образуются другие вещества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186860" w:rsidRPr="000749E6" w:rsidTr="00B9707F">
        <w:tc>
          <w:tcPr>
            <w:tcW w:w="3998" w:type="dxa"/>
          </w:tcPr>
          <w:p w:rsidR="00186860" w:rsidRPr="00186860" w:rsidRDefault="00186860" w:rsidP="00186860">
            <w:pPr>
              <w:pStyle w:val="a4"/>
              <w:numPr>
                <w:ilvl w:val="0"/>
                <w:numId w:val="18"/>
              </w:num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Роль химии в жизни человека</w:t>
            </w:r>
          </w:p>
        </w:tc>
        <w:tc>
          <w:tcPr>
            <w:tcW w:w="6492" w:type="dxa"/>
          </w:tcPr>
          <w:p w:rsidR="00186860" w:rsidRPr="00C81BDB" w:rsidRDefault="00C81BDB" w:rsidP="00C81BD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C81BDB">
              <w:rPr>
                <w:rFonts w:ascii="Times New Roman" w:hAnsi="Times New Roman" w:cs="Times New Roman"/>
              </w:rPr>
              <w:t>Работают с учебником, составляют таблицу позитивная и негативная роль химии в жизни человека.</w:t>
            </w:r>
          </w:p>
        </w:tc>
      </w:tr>
      <w:tr w:rsidR="00C81BDB" w:rsidRPr="000749E6" w:rsidTr="00B9707F">
        <w:tc>
          <w:tcPr>
            <w:tcW w:w="3998" w:type="dxa"/>
          </w:tcPr>
          <w:p w:rsidR="00C81BDB" w:rsidRDefault="00C81BDB" w:rsidP="00186860">
            <w:pPr>
              <w:pStyle w:val="a4"/>
              <w:numPr>
                <w:ilvl w:val="0"/>
                <w:numId w:val="18"/>
              </w:num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Интерактивное задание «Физические и химические явления»</w:t>
            </w:r>
          </w:p>
        </w:tc>
        <w:tc>
          <w:tcPr>
            <w:tcW w:w="6492" w:type="dxa"/>
          </w:tcPr>
          <w:p w:rsidR="00C81BDB" w:rsidRPr="00C81BDB" w:rsidRDefault="00C81BDB" w:rsidP="00C81BD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задание, комментируют его.</w:t>
            </w:r>
          </w:p>
        </w:tc>
      </w:tr>
    </w:tbl>
    <w:p w:rsidR="00FE0D1F" w:rsidRDefault="00FE0D1F" w:rsidP="00376588">
      <w:pPr>
        <w:spacing w:line="240" w:lineRule="auto"/>
        <w:jc w:val="both"/>
        <w:rPr>
          <w:rFonts w:ascii="Times New Roman" w:hAnsi="Times New Roman" w:cs="Times New Roman"/>
          <w:u w:val="single"/>
        </w:rPr>
      </w:pPr>
    </w:p>
    <w:p w:rsidR="00FE0D1F" w:rsidRDefault="00FE0D1F" w:rsidP="00376588">
      <w:pPr>
        <w:spacing w:line="240" w:lineRule="auto"/>
        <w:jc w:val="both"/>
        <w:rPr>
          <w:rFonts w:ascii="Times New Roman" w:hAnsi="Times New Roman" w:cs="Times New Roman"/>
          <w:u w:val="single"/>
        </w:rPr>
      </w:pPr>
    </w:p>
    <w:p w:rsidR="00376588" w:rsidRPr="00F11112" w:rsidRDefault="00D97DC0" w:rsidP="00376588">
      <w:pPr>
        <w:spacing w:line="240" w:lineRule="auto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V</w:t>
      </w:r>
      <w:r w:rsidR="00376588" w:rsidRPr="00F11112">
        <w:rPr>
          <w:rFonts w:ascii="Times New Roman" w:hAnsi="Times New Roman" w:cs="Times New Roman"/>
          <w:u w:val="single"/>
        </w:rPr>
        <w:t>. Подведение итогов урока. Рефлексия.</w:t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76"/>
        <w:gridCol w:w="5014"/>
      </w:tblGrid>
      <w:tr w:rsidR="00376588" w:rsidRPr="00F11112" w:rsidTr="00A16797">
        <w:tc>
          <w:tcPr>
            <w:tcW w:w="5476" w:type="dxa"/>
          </w:tcPr>
          <w:p w:rsidR="00376588" w:rsidRPr="00F11112" w:rsidRDefault="00376588" w:rsidP="00A1679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11112">
              <w:rPr>
                <w:rFonts w:ascii="Times New Roman" w:hAnsi="Times New Roman" w:cs="Times New Roman"/>
              </w:rPr>
              <w:t>Деятельность учителя</w:t>
            </w:r>
          </w:p>
        </w:tc>
        <w:tc>
          <w:tcPr>
            <w:tcW w:w="5014" w:type="dxa"/>
          </w:tcPr>
          <w:p w:rsidR="00376588" w:rsidRPr="00F11112" w:rsidRDefault="00EF0ADF" w:rsidP="00A1679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Деятельность обучающихся</w:t>
            </w:r>
          </w:p>
        </w:tc>
      </w:tr>
      <w:tr w:rsidR="00376588" w:rsidRPr="000749E6" w:rsidTr="00A16797">
        <w:tc>
          <w:tcPr>
            <w:tcW w:w="5476" w:type="dxa"/>
          </w:tcPr>
          <w:p w:rsidR="00376588" w:rsidRPr="00F11112" w:rsidRDefault="00376588" w:rsidP="00A1679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Организует подведение итого урока, рефлексию</w:t>
            </w:r>
            <w:r w:rsidR="00B9707F">
              <w:rPr>
                <w:rFonts w:ascii="Times New Roman" w:hAnsi="Times New Roman" w:cs="Times New Roman"/>
              </w:rPr>
              <w:t>, письменно отвечая на вопросы</w:t>
            </w:r>
          </w:p>
        </w:tc>
        <w:tc>
          <w:tcPr>
            <w:tcW w:w="5014" w:type="dxa"/>
          </w:tcPr>
          <w:p w:rsidR="00376588" w:rsidRDefault="00376588" w:rsidP="00A1679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1111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Подводят итоги урока, отвечают на вопрос, решены ли все задачи урока, достигнута ли поставленная цель?</w:t>
            </w:r>
          </w:p>
          <w:p w:rsidR="002C594E" w:rsidRDefault="002C594E" w:rsidP="00A1679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Д.З .</w:t>
            </w:r>
            <w:proofErr w:type="gramEnd"/>
            <w:r>
              <w:rPr>
                <w:rFonts w:ascii="Times New Roman" w:hAnsi="Times New Roman" w:cs="Times New Roman"/>
              </w:rPr>
              <w:t>п. 3-4, стр.22 №2,3</w:t>
            </w:r>
            <w:r w:rsidR="00F81E1C">
              <w:rPr>
                <w:rFonts w:ascii="Times New Roman" w:hAnsi="Times New Roman" w:cs="Times New Roman"/>
              </w:rPr>
              <w:t xml:space="preserve"> или 4,5</w:t>
            </w:r>
            <w:r>
              <w:rPr>
                <w:rFonts w:ascii="Times New Roman" w:hAnsi="Times New Roman" w:cs="Times New Roman"/>
              </w:rPr>
              <w:t>. Осуществить дома физические и химические превращения с сахаром, лимонной кислотой и пищевой содой на кухне, описать эти явления. Для чего используются эти явления в быту?</w:t>
            </w:r>
          </w:p>
          <w:p w:rsidR="00376588" w:rsidRPr="00B9707F" w:rsidRDefault="001C7C2C" w:rsidP="001C7C2C">
            <w:pPr>
              <w:pStyle w:val="a4"/>
              <w:spacing w:line="240" w:lineRule="auto"/>
              <w:ind w:left="1080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B9707F">
              <w:rPr>
                <w:rFonts w:ascii="Times New Roman" w:hAnsi="Times New Roman" w:cs="Times New Roman"/>
                <w:b/>
                <w:lang w:val="ru-RU"/>
              </w:rPr>
              <w:t>Рефлексия «Путь к открытию»</w:t>
            </w:r>
          </w:p>
          <w:p w:rsidR="001C7C2C" w:rsidRDefault="001C7C2C" w:rsidP="001C7C2C">
            <w:pPr>
              <w:pStyle w:val="a4"/>
              <w:spacing w:line="240" w:lineRule="auto"/>
              <w:ind w:left="108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1C7C2C" w:rsidRPr="00B9707F" w:rsidRDefault="001C7C2C" w:rsidP="00B9707F">
            <w:pPr>
              <w:pStyle w:val="a4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9707F">
              <w:rPr>
                <w:rFonts w:ascii="Times New Roman" w:hAnsi="Times New Roman" w:cs="Times New Roman"/>
                <w:b/>
                <w:bCs/>
                <w:lang w:val="ru-RU"/>
              </w:rPr>
              <w:t>Сегодня на уроке я открыл для себя….</w:t>
            </w:r>
          </w:p>
          <w:p w:rsidR="001C7C2C" w:rsidRDefault="001C7C2C" w:rsidP="00B9707F">
            <w:pPr>
              <w:pStyle w:val="a4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9707F">
              <w:rPr>
                <w:rFonts w:ascii="Times New Roman" w:hAnsi="Times New Roman" w:cs="Times New Roman"/>
                <w:b/>
                <w:bCs/>
                <w:lang w:val="ru-RU"/>
              </w:rPr>
              <w:t>Путь к этому открытию был….</w:t>
            </w:r>
          </w:p>
          <w:p w:rsidR="00B9707F" w:rsidRDefault="00B9707F" w:rsidP="00B9707F">
            <w:pPr>
              <w:pStyle w:val="a4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Сегодня на занятии</w:t>
            </w:r>
            <w:r w:rsidR="00D97DC0">
              <w:rPr>
                <w:rFonts w:ascii="Times New Roman" w:hAnsi="Times New Roman" w:cs="Times New Roman"/>
                <w:b/>
                <w:bCs/>
                <w:lang w:val="ru-RU"/>
              </w:rPr>
              <w:t xml:space="preserve"> я ощущал себя…</w:t>
            </w:r>
          </w:p>
          <w:p w:rsidR="001C7C2C" w:rsidRPr="00C81BDB" w:rsidRDefault="00D97DC0" w:rsidP="00C81BDB">
            <w:pPr>
              <w:pStyle w:val="a4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Для меня информация, полученная на занятии …</w:t>
            </w:r>
          </w:p>
        </w:tc>
      </w:tr>
    </w:tbl>
    <w:p w:rsidR="003B591C" w:rsidRDefault="003B591C" w:rsidP="00376588">
      <w:pPr>
        <w:spacing w:line="240" w:lineRule="auto"/>
        <w:jc w:val="both"/>
        <w:rPr>
          <w:rFonts w:ascii="Times New Roman" w:hAnsi="Times New Roman" w:cs="Times New Roman"/>
        </w:rPr>
        <w:sectPr w:rsidR="003B591C" w:rsidSect="00A1679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:rsidR="003B591C" w:rsidRPr="00691891" w:rsidRDefault="003B591C" w:rsidP="003B591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9189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Физические явления – </w:t>
      </w:r>
    </w:p>
    <w:p w:rsidR="003B591C" w:rsidRDefault="003B591C" w:rsidP="003B591C">
      <w:pPr>
        <w:pStyle w:val="a4"/>
        <w:ind w:left="108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B591C" w:rsidRDefault="003B591C" w:rsidP="003B591C">
      <w:pPr>
        <w:pStyle w:val="a4"/>
        <w:ind w:left="108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B591C" w:rsidRDefault="003B591C" w:rsidP="003B591C">
      <w:pPr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  <w:r w:rsidRPr="00691891">
        <w:rPr>
          <w:rFonts w:ascii="Times New Roman" w:hAnsi="Times New Roman" w:cs="Times New Roman"/>
          <w:b/>
          <w:u w:val="single"/>
        </w:rPr>
        <w:t>Лабораторный опыт №2. Сравнение ск</w:t>
      </w:r>
      <w:r>
        <w:rPr>
          <w:rFonts w:ascii="Times New Roman" w:hAnsi="Times New Roman" w:cs="Times New Roman"/>
          <w:b/>
          <w:u w:val="single"/>
        </w:rPr>
        <w:t xml:space="preserve">орости испарения воды </w:t>
      </w:r>
      <w:r w:rsidRPr="00691891">
        <w:rPr>
          <w:rFonts w:ascii="Times New Roman" w:hAnsi="Times New Roman" w:cs="Times New Roman"/>
          <w:b/>
          <w:u w:val="single"/>
        </w:rPr>
        <w:t xml:space="preserve"> и этилового спирта с фильтровальной бумаги.</w:t>
      </w:r>
    </w:p>
    <w:p w:rsidR="003B591C" w:rsidRPr="00FD185B" w:rsidRDefault="003B591C" w:rsidP="003B591C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FD185B">
        <w:rPr>
          <w:rFonts w:ascii="Times New Roman" w:hAnsi="Times New Roman" w:cs="Times New Roman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B591C" w:rsidRDefault="003B591C" w:rsidP="003B591C">
      <w:pPr>
        <w:pStyle w:val="a4"/>
        <w:ind w:left="108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B591C" w:rsidRPr="00691891" w:rsidRDefault="003B591C" w:rsidP="003B591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91891">
        <w:rPr>
          <w:rFonts w:ascii="Times New Roman" w:hAnsi="Times New Roman" w:cs="Times New Roman"/>
          <w:b/>
          <w:sz w:val="24"/>
          <w:szCs w:val="24"/>
        </w:rPr>
        <w:t xml:space="preserve">Химические явления (химические реакции) – </w:t>
      </w:r>
    </w:p>
    <w:p w:rsidR="003B591C" w:rsidRDefault="003B591C" w:rsidP="003B591C">
      <w:pPr>
        <w:pStyle w:val="a4"/>
        <w:ind w:left="108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B591C" w:rsidRDefault="003B591C" w:rsidP="003B591C">
      <w:pPr>
        <w:pStyle w:val="a4"/>
        <w:ind w:left="108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B591C" w:rsidRDefault="003B591C" w:rsidP="003B591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91891">
        <w:rPr>
          <w:rFonts w:ascii="Times New Roman" w:hAnsi="Times New Roman" w:cs="Times New Roman"/>
          <w:b/>
          <w:sz w:val="24"/>
          <w:szCs w:val="24"/>
        </w:rPr>
        <w:t>Примеры химических явлений:</w:t>
      </w:r>
    </w:p>
    <w:p w:rsidR="003B591C" w:rsidRDefault="003B591C" w:rsidP="003B591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591C" w:rsidRPr="00691891" w:rsidRDefault="003B591C" w:rsidP="003B591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91891">
        <w:rPr>
          <w:rFonts w:ascii="Times New Roman" w:hAnsi="Times New Roman" w:cs="Times New Roman"/>
          <w:b/>
          <w:sz w:val="24"/>
          <w:szCs w:val="24"/>
        </w:rPr>
        <w:t>Признаки химических реакций:</w:t>
      </w:r>
    </w:p>
    <w:p w:rsidR="003B591C" w:rsidRDefault="003B591C" w:rsidP="003B591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1891">
        <w:rPr>
          <w:rFonts w:ascii="Times New Roman" w:hAnsi="Times New Roman" w:cs="Times New Roman"/>
          <w:b/>
          <w:sz w:val="24"/>
          <w:szCs w:val="24"/>
        </w:rPr>
        <w:t>1.</w:t>
      </w:r>
    </w:p>
    <w:p w:rsidR="003B591C" w:rsidRPr="00FD185B" w:rsidRDefault="003B591C" w:rsidP="003B591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591C" w:rsidRDefault="003B591C" w:rsidP="003B591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1891">
        <w:rPr>
          <w:rFonts w:ascii="Times New Roman" w:hAnsi="Times New Roman" w:cs="Times New Roman"/>
          <w:b/>
          <w:sz w:val="24"/>
          <w:szCs w:val="24"/>
        </w:rPr>
        <w:t>2.</w:t>
      </w:r>
    </w:p>
    <w:p w:rsidR="003B591C" w:rsidRPr="00FD185B" w:rsidRDefault="003B591C" w:rsidP="003B591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591C" w:rsidRDefault="003B591C" w:rsidP="003B591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1891">
        <w:rPr>
          <w:rFonts w:ascii="Times New Roman" w:hAnsi="Times New Roman" w:cs="Times New Roman"/>
          <w:b/>
          <w:sz w:val="24"/>
          <w:szCs w:val="24"/>
        </w:rPr>
        <w:t>3.</w:t>
      </w:r>
    </w:p>
    <w:p w:rsidR="003B591C" w:rsidRPr="00FD185B" w:rsidRDefault="003B591C" w:rsidP="003B591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591C" w:rsidRPr="001D7B9E" w:rsidRDefault="003B591C" w:rsidP="003B591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91891">
        <w:rPr>
          <w:rFonts w:ascii="Times New Roman" w:hAnsi="Times New Roman" w:cs="Times New Roman"/>
          <w:b/>
          <w:sz w:val="24"/>
          <w:szCs w:val="24"/>
        </w:rPr>
        <w:t>4.</w:t>
      </w:r>
    </w:p>
    <w:p w:rsidR="003B591C" w:rsidRPr="00691891" w:rsidRDefault="003B591C" w:rsidP="003B591C">
      <w:pPr>
        <w:rPr>
          <w:rFonts w:ascii="Times New Roman" w:eastAsia="Calibri" w:hAnsi="Times New Roman" w:cs="Times New Roman"/>
          <w:szCs w:val="24"/>
        </w:rPr>
      </w:pPr>
      <w:proofErr w:type="spellStart"/>
      <w:r w:rsidRPr="00691891">
        <w:rPr>
          <w:rFonts w:ascii="Times New Roman" w:eastAsia="Calibri" w:hAnsi="Times New Roman" w:cs="Times New Roman"/>
          <w:b/>
          <w:szCs w:val="24"/>
        </w:rPr>
        <w:lastRenderedPageBreak/>
        <w:t>Ф.И.___________________________Класс______Лагерь</w:t>
      </w:r>
      <w:proofErr w:type="spellEnd"/>
      <w:r w:rsidRPr="00691891">
        <w:rPr>
          <w:rFonts w:ascii="Times New Roman" w:eastAsia="Calibri" w:hAnsi="Times New Roman" w:cs="Times New Roman"/>
          <w:b/>
          <w:szCs w:val="24"/>
        </w:rPr>
        <w:t>___________</w:t>
      </w:r>
    </w:p>
    <w:p w:rsidR="003B591C" w:rsidRPr="00691891" w:rsidRDefault="003B591C" w:rsidP="003B591C">
      <w:pPr>
        <w:jc w:val="center"/>
        <w:rPr>
          <w:rFonts w:ascii="Times New Roman" w:eastAsia="Calibri" w:hAnsi="Times New Roman" w:cs="Times New Roman"/>
          <w:b/>
          <w:szCs w:val="24"/>
          <w:u w:val="single"/>
        </w:rPr>
      </w:pPr>
      <w:r w:rsidRPr="00691891">
        <w:rPr>
          <w:rFonts w:ascii="Times New Roman" w:hAnsi="Times New Roman" w:cs="Times New Roman"/>
          <w:b/>
          <w:szCs w:val="24"/>
          <w:u w:val="single"/>
        </w:rPr>
        <w:t xml:space="preserve">Смена 10. «Школа размером с </w:t>
      </w:r>
      <w:r>
        <w:rPr>
          <w:rFonts w:ascii="Times New Roman" w:hAnsi="Times New Roman" w:cs="Times New Roman"/>
          <w:b/>
          <w:szCs w:val="24"/>
          <w:u w:val="single"/>
        </w:rPr>
        <w:t>«</w:t>
      </w:r>
      <w:r w:rsidRPr="00691891">
        <w:rPr>
          <w:rFonts w:ascii="Times New Roman" w:hAnsi="Times New Roman" w:cs="Times New Roman"/>
          <w:b/>
          <w:szCs w:val="24"/>
          <w:u w:val="single"/>
        </w:rPr>
        <w:t>Артек»</w:t>
      </w:r>
    </w:p>
    <w:p w:rsidR="003B591C" w:rsidRPr="00691891" w:rsidRDefault="003B591C" w:rsidP="003B591C">
      <w:pPr>
        <w:jc w:val="center"/>
        <w:rPr>
          <w:rFonts w:ascii="Times New Roman" w:eastAsia="Calibri" w:hAnsi="Times New Roman" w:cs="Times New Roman"/>
          <w:b/>
          <w:i/>
          <w:szCs w:val="24"/>
          <w:u w:val="single"/>
        </w:rPr>
      </w:pPr>
      <w:r w:rsidRPr="00691891">
        <w:rPr>
          <w:rFonts w:ascii="Times New Roman" w:eastAsia="Calibri" w:hAnsi="Times New Roman" w:cs="Times New Roman"/>
          <w:b/>
          <w:i/>
          <w:szCs w:val="24"/>
          <w:u w:val="single"/>
        </w:rPr>
        <w:t xml:space="preserve">Учебное занятие – </w:t>
      </w:r>
      <w:proofErr w:type="spellStart"/>
      <w:r w:rsidRPr="00691891">
        <w:rPr>
          <w:rFonts w:ascii="Times New Roman" w:eastAsia="Calibri" w:hAnsi="Times New Roman" w:cs="Times New Roman"/>
          <w:b/>
          <w:i/>
          <w:szCs w:val="24"/>
          <w:u w:val="single"/>
        </w:rPr>
        <w:t>экспериментариум</w:t>
      </w:r>
      <w:proofErr w:type="spellEnd"/>
      <w:r w:rsidRPr="00691891">
        <w:rPr>
          <w:rFonts w:ascii="Times New Roman" w:eastAsia="Calibri" w:hAnsi="Times New Roman" w:cs="Times New Roman"/>
          <w:b/>
          <w:i/>
          <w:szCs w:val="24"/>
          <w:u w:val="single"/>
        </w:rPr>
        <w:t xml:space="preserve"> по химии</w:t>
      </w:r>
    </w:p>
    <w:p w:rsidR="003B591C" w:rsidRPr="00691891" w:rsidRDefault="003B591C" w:rsidP="003B591C">
      <w:pPr>
        <w:jc w:val="center"/>
        <w:outlineLvl w:val="0"/>
        <w:rPr>
          <w:rFonts w:ascii="Times New Roman" w:hAnsi="Times New Roman" w:cs="Times New Roman"/>
          <w:b/>
          <w:i/>
          <w:szCs w:val="24"/>
          <w:u w:val="single"/>
        </w:rPr>
      </w:pPr>
      <w:r w:rsidRPr="00691891">
        <w:rPr>
          <w:rFonts w:ascii="Times New Roman" w:hAnsi="Times New Roman" w:cs="Times New Roman"/>
          <w:b/>
          <w:i/>
          <w:szCs w:val="24"/>
          <w:u w:val="single"/>
        </w:rPr>
        <w:t>«Добро пожаловать, или без халата вход воспрещен»</w:t>
      </w:r>
    </w:p>
    <w:p w:rsidR="003B591C" w:rsidRDefault="003B591C" w:rsidP="003B591C">
      <w:pPr>
        <w:tabs>
          <w:tab w:val="left" w:pos="256"/>
        </w:tabs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b/>
          <w:color w:val="000000"/>
        </w:rPr>
        <w:tab/>
      </w:r>
      <w:r w:rsidRPr="00691891">
        <w:rPr>
          <w:rFonts w:ascii="Times New Roman" w:eastAsia="Calibri" w:hAnsi="Times New Roman" w:cs="Times New Roman"/>
          <w:b/>
          <w:color w:val="000000"/>
        </w:rPr>
        <w:t>Цель занятия:</w:t>
      </w:r>
      <w:r w:rsidRPr="00691891">
        <w:rPr>
          <w:rFonts w:ascii="Times New Roman" w:eastAsia="Calibri" w:hAnsi="Times New Roman" w:cs="Times New Roman"/>
          <w:b/>
          <w:color w:val="0000FF"/>
        </w:rPr>
        <w:t xml:space="preserve"> </w:t>
      </w:r>
      <w:r w:rsidRPr="00691891">
        <w:rPr>
          <w:rFonts w:ascii="Times New Roman" w:hAnsi="Times New Roman" w:cs="Times New Roman"/>
          <w:color w:val="000000"/>
        </w:rPr>
        <w:t xml:space="preserve">познакомиться с </w:t>
      </w:r>
      <w:r>
        <w:rPr>
          <w:rFonts w:ascii="Times New Roman" w:hAnsi="Times New Roman" w:cs="Times New Roman"/>
          <w:color w:val="000000"/>
        </w:rPr>
        <w:t xml:space="preserve">предметом химии, </w:t>
      </w:r>
      <w:r w:rsidRPr="00691891">
        <w:rPr>
          <w:rFonts w:ascii="Times New Roman" w:hAnsi="Times New Roman" w:cs="Times New Roman"/>
          <w:color w:val="000000"/>
        </w:rPr>
        <w:t xml:space="preserve">основными правилами техники безопасности при работе в химической лаборатории и приемами работы с химическим оборудованием; узнать о </w:t>
      </w:r>
      <w:proofErr w:type="gramStart"/>
      <w:r w:rsidRPr="00691891">
        <w:rPr>
          <w:rFonts w:ascii="Times New Roman" w:hAnsi="Times New Roman" w:cs="Times New Roman"/>
          <w:color w:val="000000"/>
        </w:rPr>
        <w:t>формах  существования</w:t>
      </w:r>
      <w:proofErr w:type="gramEnd"/>
      <w:r w:rsidRPr="00691891">
        <w:rPr>
          <w:rFonts w:ascii="Times New Roman" w:hAnsi="Times New Roman" w:cs="Times New Roman"/>
          <w:color w:val="000000"/>
        </w:rPr>
        <w:t xml:space="preserve"> химических элементов, уметь описывать свойства веществ и подтверждать их экспериментально; научиться отличать химические явления от физических по определенным признакам.</w:t>
      </w:r>
    </w:p>
    <w:p w:rsidR="003B591C" w:rsidRDefault="003B591C" w:rsidP="003B591C">
      <w:pPr>
        <w:tabs>
          <w:tab w:val="left" w:pos="256"/>
        </w:tabs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3B591C" w:rsidRPr="00691891" w:rsidRDefault="003B591C" w:rsidP="003B591C">
      <w:pPr>
        <w:tabs>
          <w:tab w:val="left" w:pos="25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91891">
        <w:rPr>
          <w:rFonts w:ascii="Times New Roman" w:hAnsi="Times New Roman" w:cs="Times New Roman"/>
          <w:b/>
          <w:color w:val="000000"/>
          <w:u w:val="single"/>
        </w:rPr>
        <w:t>Основные понятия темы:</w:t>
      </w:r>
    </w:p>
    <w:p w:rsidR="003B591C" w:rsidRPr="00691891" w:rsidRDefault="003B591C" w:rsidP="003B591C">
      <w:pPr>
        <w:jc w:val="both"/>
        <w:rPr>
          <w:rFonts w:ascii="Times New Roman" w:hAnsi="Times New Roman" w:cs="Times New Roman"/>
          <w:b/>
        </w:rPr>
      </w:pPr>
      <w:r w:rsidRPr="00691891">
        <w:rPr>
          <w:rFonts w:ascii="Times New Roman" w:hAnsi="Times New Roman" w:cs="Times New Roman"/>
          <w:b/>
        </w:rPr>
        <w:t xml:space="preserve">Химия – </w:t>
      </w:r>
    </w:p>
    <w:p w:rsidR="003B591C" w:rsidRPr="00691891" w:rsidRDefault="003B591C" w:rsidP="003B591C">
      <w:pPr>
        <w:ind w:firstLine="360"/>
        <w:jc w:val="both"/>
        <w:rPr>
          <w:rFonts w:ascii="Times New Roman" w:hAnsi="Times New Roman" w:cs="Times New Roman"/>
          <w:b/>
        </w:rPr>
      </w:pPr>
    </w:p>
    <w:p w:rsidR="003B591C" w:rsidRPr="00691891" w:rsidRDefault="003B591C" w:rsidP="003B591C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Вещество</w:t>
      </w:r>
      <w:r w:rsidRPr="00691891">
        <w:rPr>
          <w:rFonts w:ascii="Times New Roman" w:hAnsi="Times New Roman" w:cs="Times New Roman"/>
          <w:b/>
        </w:rPr>
        <w:t xml:space="preserve"> – </w:t>
      </w:r>
    </w:p>
    <w:p w:rsidR="003B591C" w:rsidRPr="00691891" w:rsidRDefault="003B591C" w:rsidP="003B591C">
      <w:pPr>
        <w:jc w:val="both"/>
        <w:rPr>
          <w:rFonts w:ascii="Times New Roman" w:hAnsi="Times New Roman" w:cs="Times New Roman"/>
          <w:b/>
        </w:rPr>
      </w:pPr>
      <w:r w:rsidRPr="00691891">
        <w:rPr>
          <w:rFonts w:ascii="Times New Roman" w:hAnsi="Times New Roman" w:cs="Times New Roman"/>
          <w:b/>
        </w:rPr>
        <w:t xml:space="preserve">Химический элемент – </w:t>
      </w:r>
    </w:p>
    <w:p w:rsidR="003B591C" w:rsidRPr="00691891" w:rsidRDefault="003B591C" w:rsidP="003B591C">
      <w:pPr>
        <w:ind w:firstLine="360"/>
        <w:jc w:val="both"/>
        <w:rPr>
          <w:rFonts w:ascii="Times New Roman" w:hAnsi="Times New Roman" w:cs="Times New Roman"/>
          <w:b/>
        </w:rPr>
      </w:pPr>
    </w:p>
    <w:p w:rsidR="003B591C" w:rsidRPr="00691891" w:rsidRDefault="003B591C" w:rsidP="003B591C">
      <w:pPr>
        <w:jc w:val="both"/>
        <w:rPr>
          <w:rFonts w:ascii="Times New Roman" w:hAnsi="Times New Roman" w:cs="Times New Roman"/>
          <w:b/>
        </w:rPr>
      </w:pPr>
      <w:r w:rsidRPr="00691891">
        <w:rPr>
          <w:rFonts w:ascii="Times New Roman" w:hAnsi="Times New Roman" w:cs="Times New Roman"/>
          <w:b/>
        </w:rPr>
        <w:t xml:space="preserve">Формы существования химического элемента: </w:t>
      </w:r>
    </w:p>
    <w:p w:rsidR="003B591C" w:rsidRPr="00691891" w:rsidRDefault="003B591C" w:rsidP="003B591C">
      <w:pPr>
        <w:jc w:val="both"/>
        <w:rPr>
          <w:rFonts w:ascii="Times New Roman" w:hAnsi="Times New Roman" w:cs="Times New Roman"/>
          <w:b/>
        </w:rPr>
      </w:pPr>
    </w:p>
    <w:p w:rsidR="003B591C" w:rsidRPr="00691891" w:rsidRDefault="003B591C" w:rsidP="003B591C">
      <w:pPr>
        <w:jc w:val="both"/>
        <w:rPr>
          <w:rFonts w:ascii="Times New Roman" w:hAnsi="Times New Roman" w:cs="Times New Roman"/>
          <w:b/>
        </w:rPr>
      </w:pPr>
      <w:r w:rsidRPr="00691891">
        <w:rPr>
          <w:rFonts w:ascii="Times New Roman" w:hAnsi="Times New Roman" w:cs="Times New Roman"/>
          <w:b/>
        </w:rPr>
        <w:t xml:space="preserve">Простое вещество – </w:t>
      </w:r>
    </w:p>
    <w:p w:rsidR="003B591C" w:rsidRPr="00907CE0" w:rsidRDefault="003B591C" w:rsidP="003B591C">
      <w:pPr>
        <w:jc w:val="both"/>
        <w:rPr>
          <w:rFonts w:ascii="Times New Roman" w:hAnsi="Times New Roman" w:cs="Times New Roman"/>
          <w:b/>
        </w:rPr>
      </w:pPr>
      <w:r w:rsidRPr="00691891">
        <w:rPr>
          <w:rFonts w:ascii="Times New Roman" w:hAnsi="Times New Roman" w:cs="Times New Roman"/>
          <w:b/>
        </w:rPr>
        <w:t xml:space="preserve">Сложное вещество – </w:t>
      </w:r>
    </w:p>
    <w:p w:rsidR="003B591C" w:rsidRDefault="003B591C" w:rsidP="003B591C">
      <w:pPr>
        <w:jc w:val="both"/>
        <w:rPr>
          <w:rFonts w:ascii="Times New Roman" w:hAnsi="Times New Roman" w:cs="Times New Roman"/>
          <w:b/>
        </w:rPr>
      </w:pPr>
      <w:r w:rsidRPr="00691891">
        <w:rPr>
          <w:rFonts w:ascii="Times New Roman" w:hAnsi="Times New Roman" w:cs="Times New Roman"/>
          <w:b/>
        </w:rPr>
        <w:t xml:space="preserve">Свойства вещества – </w:t>
      </w:r>
    </w:p>
    <w:p w:rsidR="003B591C" w:rsidRDefault="003B591C" w:rsidP="003B591C">
      <w:pPr>
        <w:jc w:val="both"/>
        <w:rPr>
          <w:rFonts w:ascii="Times New Roman" w:hAnsi="Times New Roman" w:cs="Times New Roman"/>
          <w:b/>
        </w:rPr>
      </w:pPr>
    </w:p>
    <w:p w:rsidR="003B591C" w:rsidRDefault="003B591C" w:rsidP="003B591C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Лабораторное оборудование:</w:t>
      </w:r>
    </w:p>
    <w:p w:rsidR="003B591C" w:rsidRDefault="003B591C" w:rsidP="003B591C">
      <w:pPr>
        <w:ind w:firstLine="360"/>
        <w:jc w:val="both"/>
        <w:rPr>
          <w:rFonts w:ascii="Times New Roman" w:hAnsi="Times New Roman" w:cs="Times New Roman"/>
          <w:b/>
        </w:rPr>
      </w:pPr>
    </w:p>
    <w:p w:rsidR="003B591C" w:rsidRDefault="003B591C" w:rsidP="003B591C">
      <w:pPr>
        <w:spacing w:line="240" w:lineRule="auto"/>
        <w:rPr>
          <w:rFonts w:ascii="Times New Roman" w:hAnsi="Times New Roman" w:cs="Times New Roman"/>
          <w:b/>
        </w:rPr>
      </w:pPr>
    </w:p>
    <w:p w:rsidR="003B591C" w:rsidRPr="00691891" w:rsidRDefault="003B591C" w:rsidP="003B591C">
      <w:pPr>
        <w:spacing w:line="240" w:lineRule="auto"/>
        <w:rPr>
          <w:rFonts w:ascii="Times New Roman" w:hAnsi="Times New Roman" w:cs="Times New Roman"/>
          <w:b/>
          <w:u w:val="single"/>
        </w:rPr>
      </w:pPr>
      <w:r w:rsidRPr="00691891">
        <w:rPr>
          <w:rFonts w:ascii="Times New Roman" w:hAnsi="Times New Roman" w:cs="Times New Roman"/>
          <w:b/>
          <w:u w:val="single"/>
        </w:rPr>
        <w:lastRenderedPageBreak/>
        <w:t>Лабораторный опыт №1. Сравнение свойств твердых кри</w:t>
      </w:r>
      <w:r>
        <w:rPr>
          <w:rFonts w:ascii="Times New Roman" w:hAnsi="Times New Roman" w:cs="Times New Roman"/>
          <w:b/>
          <w:u w:val="single"/>
        </w:rPr>
        <w:t>сталлических веществ и растворов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3"/>
        <w:gridCol w:w="1530"/>
        <w:gridCol w:w="1440"/>
        <w:gridCol w:w="1800"/>
      </w:tblGrid>
      <w:tr w:rsidR="003B591C" w:rsidRPr="00691891" w:rsidTr="00425C84">
        <w:tc>
          <w:tcPr>
            <w:tcW w:w="2178" w:type="dxa"/>
          </w:tcPr>
          <w:p w:rsidR="003B591C" w:rsidRPr="00691891" w:rsidRDefault="003B591C" w:rsidP="00425C8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91891">
              <w:rPr>
                <w:rFonts w:ascii="Times New Roman" w:hAnsi="Times New Roman" w:cs="Times New Roman"/>
                <w:b/>
              </w:rPr>
              <w:t>Свойства вещества</w:t>
            </w:r>
          </w:p>
        </w:tc>
        <w:tc>
          <w:tcPr>
            <w:tcW w:w="1530" w:type="dxa"/>
          </w:tcPr>
          <w:p w:rsidR="003B591C" w:rsidRPr="00691891" w:rsidRDefault="003B591C" w:rsidP="00425C8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91891">
              <w:rPr>
                <w:rFonts w:ascii="Times New Roman" w:hAnsi="Times New Roman" w:cs="Times New Roman"/>
                <w:b/>
              </w:rPr>
              <w:t>Сахароза (сахар)</w:t>
            </w:r>
          </w:p>
        </w:tc>
        <w:tc>
          <w:tcPr>
            <w:tcW w:w="1440" w:type="dxa"/>
          </w:tcPr>
          <w:p w:rsidR="003B591C" w:rsidRPr="00691891" w:rsidRDefault="003B591C" w:rsidP="00425C8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91891">
              <w:rPr>
                <w:rFonts w:ascii="Times New Roman" w:hAnsi="Times New Roman" w:cs="Times New Roman"/>
                <w:b/>
              </w:rPr>
              <w:t>Уксусная кислота</w:t>
            </w:r>
          </w:p>
        </w:tc>
        <w:tc>
          <w:tcPr>
            <w:tcW w:w="1800" w:type="dxa"/>
          </w:tcPr>
          <w:p w:rsidR="003B591C" w:rsidRPr="00691891" w:rsidRDefault="003B591C" w:rsidP="00425C8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91891">
              <w:rPr>
                <w:rFonts w:ascii="Times New Roman" w:hAnsi="Times New Roman" w:cs="Times New Roman"/>
                <w:b/>
              </w:rPr>
              <w:t>Алюминий</w:t>
            </w:r>
          </w:p>
        </w:tc>
      </w:tr>
      <w:tr w:rsidR="003B591C" w:rsidRPr="00691891" w:rsidTr="00425C84">
        <w:tc>
          <w:tcPr>
            <w:tcW w:w="2178" w:type="dxa"/>
          </w:tcPr>
          <w:p w:rsidR="003B591C" w:rsidRPr="00691891" w:rsidRDefault="003B591C" w:rsidP="00425C84">
            <w:pPr>
              <w:rPr>
                <w:rFonts w:ascii="Times New Roman" w:hAnsi="Times New Roman" w:cs="Times New Roman"/>
              </w:rPr>
            </w:pPr>
            <w:r w:rsidRPr="00691891">
              <w:rPr>
                <w:rFonts w:ascii="Times New Roman" w:hAnsi="Times New Roman" w:cs="Times New Roman"/>
              </w:rPr>
              <w:t>Агрегатное состояние</w:t>
            </w:r>
          </w:p>
        </w:tc>
        <w:tc>
          <w:tcPr>
            <w:tcW w:w="1530" w:type="dxa"/>
          </w:tcPr>
          <w:p w:rsidR="003B591C" w:rsidRPr="00691891" w:rsidRDefault="003B591C" w:rsidP="00425C84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440" w:type="dxa"/>
          </w:tcPr>
          <w:p w:rsidR="003B591C" w:rsidRPr="00691891" w:rsidRDefault="003B591C" w:rsidP="00425C84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800" w:type="dxa"/>
          </w:tcPr>
          <w:p w:rsidR="003B591C" w:rsidRPr="00691891" w:rsidRDefault="003B591C" w:rsidP="00425C84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3B591C" w:rsidRPr="00691891" w:rsidTr="00425C84">
        <w:tc>
          <w:tcPr>
            <w:tcW w:w="2178" w:type="dxa"/>
          </w:tcPr>
          <w:p w:rsidR="003B591C" w:rsidRDefault="003B591C" w:rsidP="00425C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Цвет,</w:t>
            </w:r>
          </w:p>
          <w:p w:rsidR="003B591C" w:rsidRDefault="003B591C" w:rsidP="00425C84">
            <w:pPr>
              <w:rPr>
                <w:rFonts w:ascii="Times New Roman" w:hAnsi="Times New Roman" w:cs="Times New Roman"/>
              </w:rPr>
            </w:pPr>
          </w:p>
          <w:p w:rsidR="003B591C" w:rsidRDefault="003B591C" w:rsidP="00425C84">
            <w:pPr>
              <w:rPr>
                <w:rFonts w:ascii="Times New Roman" w:hAnsi="Times New Roman" w:cs="Times New Roman"/>
              </w:rPr>
            </w:pPr>
          </w:p>
          <w:p w:rsidR="003B591C" w:rsidRPr="00691891" w:rsidRDefault="003B591C" w:rsidP="00425C84">
            <w:pPr>
              <w:rPr>
                <w:rFonts w:ascii="Times New Roman" w:hAnsi="Times New Roman" w:cs="Times New Roman"/>
              </w:rPr>
            </w:pPr>
            <w:r w:rsidRPr="00691891">
              <w:rPr>
                <w:rFonts w:ascii="Times New Roman" w:hAnsi="Times New Roman" w:cs="Times New Roman"/>
              </w:rPr>
              <w:t xml:space="preserve"> блеск</w:t>
            </w:r>
          </w:p>
        </w:tc>
        <w:tc>
          <w:tcPr>
            <w:tcW w:w="1530" w:type="dxa"/>
          </w:tcPr>
          <w:p w:rsidR="003B591C" w:rsidRPr="00691891" w:rsidRDefault="003B591C" w:rsidP="00425C84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440" w:type="dxa"/>
          </w:tcPr>
          <w:p w:rsidR="003B591C" w:rsidRPr="00691891" w:rsidRDefault="003B591C" w:rsidP="00425C84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800" w:type="dxa"/>
          </w:tcPr>
          <w:p w:rsidR="003B591C" w:rsidRPr="00691891" w:rsidRDefault="003B591C" w:rsidP="00425C84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3B591C" w:rsidRPr="00691891" w:rsidTr="00425C84">
        <w:tc>
          <w:tcPr>
            <w:tcW w:w="2178" w:type="dxa"/>
          </w:tcPr>
          <w:p w:rsidR="003B591C" w:rsidRDefault="003B591C" w:rsidP="00425C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Твердость, </w:t>
            </w:r>
          </w:p>
          <w:p w:rsidR="003B591C" w:rsidRDefault="003B591C" w:rsidP="00425C84">
            <w:pPr>
              <w:rPr>
                <w:rFonts w:ascii="Times New Roman" w:hAnsi="Times New Roman" w:cs="Times New Roman"/>
              </w:rPr>
            </w:pPr>
          </w:p>
          <w:p w:rsidR="003B591C" w:rsidRDefault="003B591C" w:rsidP="00425C84">
            <w:pPr>
              <w:rPr>
                <w:rFonts w:ascii="Times New Roman" w:hAnsi="Times New Roman" w:cs="Times New Roman"/>
              </w:rPr>
            </w:pPr>
          </w:p>
          <w:p w:rsidR="003B591C" w:rsidRPr="00691891" w:rsidRDefault="003B591C" w:rsidP="00425C84">
            <w:pPr>
              <w:rPr>
                <w:rFonts w:ascii="Times New Roman" w:hAnsi="Times New Roman" w:cs="Times New Roman"/>
              </w:rPr>
            </w:pPr>
            <w:r w:rsidRPr="00691891">
              <w:rPr>
                <w:rFonts w:ascii="Times New Roman" w:hAnsi="Times New Roman" w:cs="Times New Roman"/>
              </w:rPr>
              <w:t>плотность</w:t>
            </w:r>
          </w:p>
        </w:tc>
        <w:tc>
          <w:tcPr>
            <w:tcW w:w="1530" w:type="dxa"/>
          </w:tcPr>
          <w:p w:rsidR="003B591C" w:rsidRPr="00691891" w:rsidRDefault="003B591C" w:rsidP="00425C84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440" w:type="dxa"/>
          </w:tcPr>
          <w:p w:rsidR="003B591C" w:rsidRPr="00691891" w:rsidRDefault="003B591C" w:rsidP="00425C84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800" w:type="dxa"/>
          </w:tcPr>
          <w:p w:rsidR="003B591C" w:rsidRPr="00691891" w:rsidRDefault="003B591C" w:rsidP="00425C84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3B591C" w:rsidRPr="00691891" w:rsidTr="00425C84">
        <w:tc>
          <w:tcPr>
            <w:tcW w:w="2178" w:type="dxa"/>
          </w:tcPr>
          <w:p w:rsidR="003B591C" w:rsidRDefault="003B591C" w:rsidP="00425C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Пластичность</w:t>
            </w:r>
          </w:p>
          <w:p w:rsidR="003B591C" w:rsidRDefault="003B591C" w:rsidP="00425C84">
            <w:pPr>
              <w:rPr>
                <w:rFonts w:ascii="Times New Roman" w:hAnsi="Times New Roman" w:cs="Times New Roman"/>
              </w:rPr>
            </w:pPr>
          </w:p>
          <w:p w:rsidR="003B591C" w:rsidRPr="00691891" w:rsidRDefault="003B591C" w:rsidP="00425C84">
            <w:pPr>
              <w:rPr>
                <w:rFonts w:ascii="Times New Roman" w:hAnsi="Times New Roman" w:cs="Times New Roman"/>
              </w:rPr>
            </w:pPr>
            <w:r w:rsidRPr="00691891">
              <w:rPr>
                <w:rFonts w:ascii="Times New Roman" w:hAnsi="Times New Roman" w:cs="Times New Roman"/>
              </w:rPr>
              <w:t xml:space="preserve"> эластичность</w:t>
            </w:r>
          </w:p>
        </w:tc>
        <w:tc>
          <w:tcPr>
            <w:tcW w:w="1530" w:type="dxa"/>
          </w:tcPr>
          <w:p w:rsidR="003B591C" w:rsidRPr="00691891" w:rsidRDefault="003B591C" w:rsidP="00425C84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440" w:type="dxa"/>
          </w:tcPr>
          <w:p w:rsidR="003B591C" w:rsidRPr="00691891" w:rsidRDefault="003B591C" w:rsidP="00425C84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800" w:type="dxa"/>
          </w:tcPr>
          <w:p w:rsidR="003B591C" w:rsidRPr="00691891" w:rsidRDefault="003B591C" w:rsidP="00425C84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3B591C" w:rsidRPr="00691891" w:rsidTr="00425C84">
        <w:tc>
          <w:tcPr>
            <w:tcW w:w="2178" w:type="dxa"/>
          </w:tcPr>
          <w:p w:rsidR="003B591C" w:rsidRDefault="003B591C" w:rsidP="00425C84">
            <w:pPr>
              <w:rPr>
                <w:rFonts w:ascii="Times New Roman" w:hAnsi="Times New Roman" w:cs="Times New Roman"/>
              </w:rPr>
            </w:pPr>
            <w:r w:rsidRPr="00691891">
              <w:rPr>
                <w:rFonts w:ascii="Times New Roman" w:hAnsi="Times New Roman" w:cs="Times New Roman"/>
              </w:rPr>
              <w:t>Растворимость в воде</w:t>
            </w:r>
          </w:p>
          <w:p w:rsidR="003B591C" w:rsidRPr="00691891" w:rsidRDefault="003B591C" w:rsidP="00425C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:rsidR="003B591C" w:rsidRPr="00691891" w:rsidRDefault="003B591C" w:rsidP="00425C84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440" w:type="dxa"/>
          </w:tcPr>
          <w:p w:rsidR="003B591C" w:rsidRPr="00691891" w:rsidRDefault="003B591C" w:rsidP="00425C84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800" w:type="dxa"/>
          </w:tcPr>
          <w:p w:rsidR="003B591C" w:rsidRPr="00691891" w:rsidRDefault="003B591C" w:rsidP="00425C84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3B591C" w:rsidRPr="00691891" w:rsidTr="00425C84">
        <w:tc>
          <w:tcPr>
            <w:tcW w:w="2178" w:type="dxa"/>
          </w:tcPr>
          <w:p w:rsidR="003B591C" w:rsidRDefault="003B591C" w:rsidP="00425C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Температуры плавления </w:t>
            </w:r>
          </w:p>
          <w:p w:rsidR="003B591C" w:rsidRDefault="003B591C" w:rsidP="00425C84">
            <w:pPr>
              <w:rPr>
                <w:rFonts w:ascii="Times New Roman" w:hAnsi="Times New Roman" w:cs="Times New Roman"/>
              </w:rPr>
            </w:pPr>
          </w:p>
          <w:p w:rsidR="003B591C" w:rsidRPr="00691891" w:rsidRDefault="003B591C" w:rsidP="00425C84">
            <w:pPr>
              <w:rPr>
                <w:rFonts w:ascii="Times New Roman" w:hAnsi="Times New Roman" w:cs="Times New Roman"/>
              </w:rPr>
            </w:pPr>
            <w:r w:rsidRPr="00691891">
              <w:rPr>
                <w:rFonts w:ascii="Times New Roman" w:hAnsi="Times New Roman" w:cs="Times New Roman"/>
              </w:rPr>
              <w:t xml:space="preserve"> кипения</w:t>
            </w:r>
          </w:p>
        </w:tc>
        <w:tc>
          <w:tcPr>
            <w:tcW w:w="1530" w:type="dxa"/>
          </w:tcPr>
          <w:p w:rsidR="003B591C" w:rsidRPr="00691891" w:rsidRDefault="003B591C" w:rsidP="00425C84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440" w:type="dxa"/>
          </w:tcPr>
          <w:p w:rsidR="003B591C" w:rsidRPr="00691891" w:rsidRDefault="003B591C" w:rsidP="00425C84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800" w:type="dxa"/>
          </w:tcPr>
          <w:p w:rsidR="003B591C" w:rsidRPr="00691891" w:rsidRDefault="003B591C" w:rsidP="00425C84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3B591C" w:rsidRPr="00907CE0" w:rsidTr="00425C84">
        <w:tc>
          <w:tcPr>
            <w:tcW w:w="2178" w:type="dxa"/>
          </w:tcPr>
          <w:p w:rsidR="003B591C" w:rsidRPr="00907CE0" w:rsidRDefault="003B591C" w:rsidP="00425C84">
            <w:pPr>
              <w:rPr>
                <w:rFonts w:ascii="Times New Roman" w:hAnsi="Times New Roman" w:cs="Times New Roman"/>
              </w:rPr>
            </w:pPr>
            <w:r w:rsidRPr="00907CE0">
              <w:rPr>
                <w:rFonts w:ascii="Times New Roman" w:hAnsi="Times New Roman" w:cs="Times New Roman"/>
              </w:rPr>
              <w:t>Электропроводность</w:t>
            </w:r>
            <w:r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br/>
              <w:t>теплопроводность</w:t>
            </w:r>
          </w:p>
          <w:p w:rsidR="003B591C" w:rsidRPr="00691891" w:rsidRDefault="003B591C" w:rsidP="00425C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:rsidR="003B591C" w:rsidRPr="00907CE0" w:rsidRDefault="003B591C" w:rsidP="00425C84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440" w:type="dxa"/>
          </w:tcPr>
          <w:p w:rsidR="003B591C" w:rsidRPr="00907CE0" w:rsidRDefault="003B591C" w:rsidP="00425C84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800" w:type="dxa"/>
          </w:tcPr>
          <w:p w:rsidR="003B591C" w:rsidRPr="00907CE0" w:rsidRDefault="003B591C" w:rsidP="00425C84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3B591C" w:rsidRPr="00907CE0" w:rsidTr="00425C84">
        <w:tc>
          <w:tcPr>
            <w:tcW w:w="2178" w:type="dxa"/>
          </w:tcPr>
          <w:p w:rsidR="003B591C" w:rsidRDefault="003B591C" w:rsidP="00425C84">
            <w:pPr>
              <w:rPr>
                <w:rFonts w:ascii="Times New Roman" w:hAnsi="Times New Roman" w:cs="Times New Roman"/>
              </w:rPr>
            </w:pPr>
            <w:r w:rsidRPr="00907CE0">
              <w:rPr>
                <w:rFonts w:ascii="Times New Roman" w:hAnsi="Times New Roman" w:cs="Times New Roman"/>
              </w:rPr>
              <w:t>Запах</w:t>
            </w:r>
          </w:p>
          <w:p w:rsidR="003B591C" w:rsidRPr="00691891" w:rsidRDefault="003B591C" w:rsidP="00425C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:rsidR="003B591C" w:rsidRPr="00907CE0" w:rsidRDefault="003B591C" w:rsidP="00425C84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440" w:type="dxa"/>
          </w:tcPr>
          <w:p w:rsidR="003B591C" w:rsidRPr="00907CE0" w:rsidRDefault="003B591C" w:rsidP="00425C84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800" w:type="dxa"/>
          </w:tcPr>
          <w:p w:rsidR="003B591C" w:rsidRPr="00907CE0" w:rsidRDefault="003B591C" w:rsidP="00425C84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3B591C" w:rsidRPr="00907CE0" w:rsidTr="00425C84">
        <w:tc>
          <w:tcPr>
            <w:tcW w:w="2178" w:type="dxa"/>
          </w:tcPr>
          <w:p w:rsidR="003B591C" w:rsidRDefault="003B591C" w:rsidP="00425C84">
            <w:pPr>
              <w:rPr>
                <w:rFonts w:ascii="Times New Roman" w:hAnsi="Times New Roman" w:cs="Times New Roman"/>
              </w:rPr>
            </w:pPr>
            <w:r w:rsidRPr="00907CE0">
              <w:rPr>
                <w:rFonts w:ascii="Times New Roman" w:hAnsi="Times New Roman" w:cs="Times New Roman"/>
              </w:rPr>
              <w:t>Вкус</w:t>
            </w:r>
          </w:p>
          <w:p w:rsidR="003B591C" w:rsidRPr="00691891" w:rsidRDefault="003B591C" w:rsidP="00425C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:rsidR="003B591C" w:rsidRPr="00907CE0" w:rsidRDefault="003B591C" w:rsidP="00425C84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440" w:type="dxa"/>
          </w:tcPr>
          <w:p w:rsidR="003B591C" w:rsidRPr="00907CE0" w:rsidRDefault="003B591C" w:rsidP="00425C84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800" w:type="dxa"/>
          </w:tcPr>
          <w:p w:rsidR="003B591C" w:rsidRPr="00907CE0" w:rsidRDefault="003B591C" w:rsidP="00425C84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</w:tr>
    </w:tbl>
    <w:p w:rsidR="003B591C" w:rsidRDefault="003B591C" w:rsidP="003B591C">
      <w:pPr>
        <w:spacing w:line="240" w:lineRule="auto"/>
        <w:jc w:val="both"/>
        <w:rPr>
          <w:rFonts w:ascii="Times New Roman" w:hAnsi="Times New Roman" w:cs="Times New Roman"/>
          <w:b/>
          <w:bCs/>
          <w:i/>
        </w:rPr>
      </w:pPr>
    </w:p>
    <w:p w:rsidR="003B591C" w:rsidRDefault="003B591C" w:rsidP="003B591C">
      <w:pPr>
        <w:spacing w:line="240" w:lineRule="auto"/>
        <w:jc w:val="both"/>
        <w:rPr>
          <w:rFonts w:ascii="Times New Roman" w:hAnsi="Times New Roman" w:cs="Times New Roman"/>
          <w:b/>
          <w:bCs/>
          <w:i/>
        </w:rPr>
      </w:pPr>
      <w:r>
        <w:rPr>
          <w:rFonts w:ascii="Times New Roman" w:hAnsi="Times New Roman" w:cs="Times New Roman"/>
          <w:b/>
          <w:bCs/>
          <w:i/>
        </w:rPr>
        <w:t>Применение алюминия:</w:t>
      </w:r>
    </w:p>
    <w:p w:rsidR="003B591C" w:rsidRDefault="003B591C" w:rsidP="003B591C">
      <w:pPr>
        <w:spacing w:line="240" w:lineRule="auto"/>
        <w:jc w:val="both"/>
        <w:rPr>
          <w:rFonts w:ascii="Times New Roman" w:hAnsi="Times New Roman" w:cs="Times New Roman"/>
          <w:b/>
          <w:bCs/>
          <w:i/>
        </w:rPr>
      </w:pPr>
    </w:p>
    <w:p w:rsidR="003B591C" w:rsidRDefault="003B591C" w:rsidP="003B591C">
      <w:pPr>
        <w:spacing w:line="240" w:lineRule="auto"/>
        <w:jc w:val="both"/>
        <w:rPr>
          <w:rFonts w:ascii="Times New Roman" w:hAnsi="Times New Roman" w:cs="Times New Roman"/>
          <w:b/>
          <w:bCs/>
          <w:i/>
        </w:rPr>
      </w:pPr>
    </w:p>
    <w:p w:rsidR="003B591C" w:rsidRPr="0001063F" w:rsidRDefault="003B591C" w:rsidP="003B591C">
      <w:pPr>
        <w:pStyle w:val="131"/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01063F">
        <w:rPr>
          <w:rFonts w:ascii="Times New Roman" w:hAnsi="Times New Roman"/>
          <w:b/>
          <w:iCs/>
          <w:sz w:val="24"/>
          <w:szCs w:val="24"/>
        </w:rPr>
        <w:t>Практическая работа 1. «Приемы обращения с лабораторным оборудованием»</w:t>
      </w:r>
      <w:r>
        <w:rPr>
          <w:rFonts w:ascii="Times New Roman" w:hAnsi="Times New Roman"/>
          <w:b/>
          <w:iCs/>
          <w:sz w:val="24"/>
          <w:szCs w:val="24"/>
        </w:rPr>
        <w:t>.</w:t>
      </w:r>
    </w:p>
    <w:p w:rsidR="003B591C" w:rsidRDefault="003B591C" w:rsidP="003B591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 работы:</w:t>
      </w:r>
    </w:p>
    <w:p w:rsidR="003B591C" w:rsidRDefault="003B591C" w:rsidP="003B591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Оборудование и реактивы:</w:t>
      </w:r>
    </w:p>
    <w:p w:rsidR="003B591C" w:rsidRDefault="003B591C" w:rsidP="003B591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591C" w:rsidRDefault="003B591C" w:rsidP="003B591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591C" w:rsidRDefault="003B591C" w:rsidP="003B59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3B591C" w:rsidRDefault="003B591C" w:rsidP="003B591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Приемы обращения с лабораторным штативом</w:t>
      </w:r>
    </w:p>
    <w:p w:rsidR="003B591C" w:rsidRDefault="003B591C" w:rsidP="003B591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591C" w:rsidRDefault="003B591C" w:rsidP="003B591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591C" w:rsidRDefault="003B591C" w:rsidP="003B591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591C" w:rsidRDefault="003B591C" w:rsidP="003B591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591C" w:rsidRDefault="003B591C" w:rsidP="003B591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591C" w:rsidRDefault="003B591C" w:rsidP="003B591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591C" w:rsidRDefault="003B591C" w:rsidP="003B591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591C" w:rsidRDefault="003B591C" w:rsidP="003B591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Приемы обращения со спиртовкой.  Изучение строения пламени.</w:t>
      </w:r>
    </w:p>
    <w:p w:rsidR="003B591C" w:rsidRDefault="003B591C" w:rsidP="003B591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591C" w:rsidRDefault="003B591C" w:rsidP="003B591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591C" w:rsidRPr="003B591C" w:rsidRDefault="003B591C" w:rsidP="003B591C">
      <w:pPr>
        <w:jc w:val="both"/>
        <w:rPr>
          <w:rFonts w:ascii="Times New Roman" w:hAnsi="Times New Roman" w:cs="Times New Roman"/>
          <w:b/>
          <w:sz w:val="24"/>
          <w:szCs w:val="24"/>
        </w:rPr>
        <w:sectPr w:rsidR="003B591C" w:rsidRPr="003B591C" w:rsidSect="003B591C">
          <w:pgSz w:w="15840" w:h="12240" w:orient="landscape"/>
          <w:pgMar w:top="624" w:right="624" w:bottom="624" w:left="680" w:header="709" w:footer="709" w:gutter="0"/>
          <w:cols w:num="2" w:space="708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t>Вывод:</w:t>
      </w:r>
    </w:p>
    <w:p w:rsidR="003B591C" w:rsidRDefault="003B591C" w:rsidP="00376588">
      <w:pPr>
        <w:spacing w:line="240" w:lineRule="auto"/>
        <w:jc w:val="both"/>
        <w:rPr>
          <w:rFonts w:ascii="Times New Roman" w:hAnsi="Times New Roman" w:cs="Times New Roman"/>
        </w:rPr>
        <w:sectPr w:rsidR="003B591C" w:rsidSect="003B591C">
          <w:type w:val="continuous"/>
          <w:pgSz w:w="15840" w:h="12240" w:orient="landscape"/>
          <w:pgMar w:top="624" w:right="624" w:bottom="624" w:left="680" w:header="709" w:footer="709" w:gutter="0"/>
          <w:cols w:space="708"/>
          <w:docGrid w:linePitch="360"/>
        </w:sectPr>
      </w:pPr>
    </w:p>
    <w:p w:rsidR="003B591C" w:rsidRDefault="003B591C" w:rsidP="003B591C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167AA4">
        <w:rPr>
          <w:rFonts w:ascii="Times New Roman" w:hAnsi="Times New Roman" w:cs="Times New Roman"/>
          <w:b/>
          <w:sz w:val="24"/>
          <w:u w:val="single"/>
        </w:rPr>
        <w:lastRenderedPageBreak/>
        <w:t xml:space="preserve">Учебное занятие – </w:t>
      </w:r>
      <w:proofErr w:type="spellStart"/>
      <w:r w:rsidRPr="00167AA4">
        <w:rPr>
          <w:rFonts w:ascii="Times New Roman" w:hAnsi="Times New Roman" w:cs="Times New Roman"/>
          <w:b/>
          <w:sz w:val="24"/>
          <w:u w:val="single"/>
        </w:rPr>
        <w:t>экспериментари</w:t>
      </w:r>
      <w:r>
        <w:rPr>
          <w:rFonts w:ascii="Times New Roman" w:hAnsi="Times New Roman" w:cs="Times New Roman"/>
          <w:b/>
          <w:sz w:val="24"/>
          <w:u w:val="single"/>
        </w:rPr>
        <w:t>ум</w:t>
      </w:r>
      <w:proofErr w:type="spellEnd"/>
      <w:r>
        <w:rPr>
          <w:rFonts w:ascii="Times New Roman" w:hAnsi="Times New Roman" w:cs="Times New Roman"/>
          <w:b/>
          <w:sz w:val="24"/>
          <w:u w:val="single"/>
        </w:rPr>
        <w:t xml:space="preserve"> по теме</w:t>
      </w:r>
    </w:p>
    <w:p w:rsidR="003B591C" w:rsidRDefault="003B591C" w:rsidP="003B591C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i/>
          <w:color w:val="000000" w:themeColor="text1"/>
          <w:u w:val="single"/>
        </w:rPr>
        <w:t>«Азбука химической науки</w:t>
      </w:r>
      <w:r w:rsidRPr="0047715A">
        <w:rPr>
          <w:rFonts w:ascii="Times New Roman" w:hAnsi="Times New Roman" w:cs="Times New Roman"/>
          <w:b/>
          <w:i/>
          <w:color w:val="000000" w:themeColor="text1"/>
          <w:u w:val="single"/>
        </w:rPr>
        <w:t>»</w:t>
      </w:r>
      <w:r w:rsidRPr="0047715A">
        <w:rPr>
          <w:rFonts w:ascii="Times New Roman" w:hAnsi="Times New Roman" w:cs="Times New Roman"/>
          <w:b/>
          <w:sz w:val="24"/>
          <w:u w:val="single"/>
        </w:rPr>
        <w:t>,</w:t>
      </w:r>
      <w:r>
        <w:rPr>
          <w:rFonts w:ascii="Times New Roman" w:hAnsi="Times New Roman" w:cs="Times New Roman"/>
          <w:b/>
          <w:sz w:val="24"/>
          <w:u w:val="single"/>
        </w:rPr>
        <w:t xml:space="preserve"> 8</w:t>
      </w:r>
      <w:r w:rsidRPr="00167AA4">
        <w:rPr>
          <w:rFonts w:ascii="Times New Roman" w:hAnsi="Times New Roman" w:cs="Times New Roman"/>
          <w:b/>
          <w:sz w:val="24"/>
          <w:u w:val="single"/>
        </w:rPr>
        <w:t xml:space="preserve"> класс</w:t>
      </w:r>
      <w:r>
        <w:rPr>
          <w:rFonts w:ascii="Times New Roman" w:hAnsi="Times New Roman" w:cs="Times New Roman"/>
          <w:b/>
          <w:sz w:val="24"/>
          <w:u w:val="single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u w:val="single"/>
        </w:rPr>
        <w:t>( 2</w:t>
      </w:r>
      <w:proofErr w:type="gramEnd"/>
      <w:r>
        <w:rPr>
          <w:rFonts w:ascii="Times New Roman" w:hAnsi="Times New Roman" w:cs="Times New Roman"/>
          <w:b/>
          <w:sz w:val="24"/>
          <w:u w:val="single"/>
        </w:rPr>
        <w:t xml:space="preserve"> часа)</w:t>
      </w:r>
    </w:p>
    <w:p w:rsidR="003B591C" w:rsidRPr="00167AA4" w:rsidRDefault="003B591C" w:rsidP="003B591C">
      <w:pPr>
        <w:rPr>
          <w:rFonts w:ascii="Times New Roman" w:hAnsi="Times New Roman" w:cs="Times New Roman"/>
          <w:b/>
          <w:sz w:val="24"/>
          <w:u w:val="single"/>
        </w:rPr>
      </w:pPr>
    </w:p>
    <w:p w:rsidR="003B591C" w:rsidRPr="006A4F2B" w:rsidRDefault="003B591C" w:rsidP="003B591C">
      <w:pPr>
        <w:pStyle w:val="ac"/>
        <w:ind w:firstLine="708"/>
      </w:pPr>
      <w:r w:rsidRPr="00376588">
        <w:rPr>
          <w:rFonts w:cs="Times New Roman"/>
          <w:b/>
        </w:rPr>
        <w:t>Цель занятия</w:t>
      </w:r>
      <w:r>
        <w:rPr>
          <w:rFonts w:cs="Times New Roman"/>
        </w:rPr>
        <w:t xml:space="preserve">: </w:t>
      </w:r>
      <w:r>
        <w:t>создание условий для развития у обучающихся компетенций учебно-исследовательской деятельности при изучении темы «Периодическая система химических элементов. Химические формулы»</w:t>
      </w:r>
    </w:p>
    <w:p w:rsidR="003B591C" w:rsidRDefault="003B591C" w:rsidP="003B591C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4"/>
          <w:szCs w:val="24"/>
        </w:rPr>
      </w:pPr>
    </w:p>
    <w:p w:rsidR="003B591C" w:rsidRDefault="003B591C" w:rsidP="003B591C">
      <w:pPr>
        <w:ind w:firstLine="708"/>
        <w:jc w:val="both"/>
        <w:rPr>
          <w:rFonts w:ascii="Times New Roman" w:hAnsi="Times New Roman" w:cs="Times New Roman"/>
        </w:rPr>
      </w:pPr>
      <w:r w:rsidRPr="002D75F2">
        <w:rPr>
          <w:rFonts w:ascii="Times New Roman" w:eastAsia="Calibri" w:hAnsi="Times New Roman" w:cs="Times New Roman"/>
          <w:b/>
          <w:sz w:val="24"/>
          <w:szCs w:val="24"/>
        </w:rPr>
        <w:t xml:space="preserve">Краткое описание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(аннотация)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экспериментариума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 w:rsidRPr="00E308D8">
        <w:rPr>
          <w:rFonts w:ascii="Times New Roman" w:eastAsia="Calibri" w:hAnsi="Times New Roman" w:cs="Times New Roman"/>
          <w:sz w:val="24"/>
          <w:szCs w:val="24"/>
        </w:rPr>
        <w:t xml:space="preserve">обучающиеся </w:t>
      </w:r>
      <w:r>
        <w:rPr>
          <w:rFonts w:ascii="Times New Roman" w:eastAsia="Calibri" w:hAnsi="Times New Roman" w:cs="Times New Roman"/>
          <w:sz w:val="24"/>
          <w:szCs w:val="24"/>
        </w:rPr>
        <w:t>в ходе выполнения учебных заданий становятся химиками – теоретиками и  осваивают понятия, «периодическая система химических элементов», «химическая формула», «относительная атомная и молекулярная масса».</w:t>
      </w:r>
    </w:p>
    <w:p w:rsidR="003B591C" w:rsidRDefault="003B591C" w:rsidP="003B591C">
      <w:pPr>
        <w:ind w:firstLine="708"/>
        <w:jc w:val="both"/>
        <w:rPr>
          <w:rFonts w:ascii="Times New Roman" w:hAnsi="Times New Roman" w:cs="Times New Roman"/>
        </w:rPr>
      </w:pPr>
      <w:r w:rsidRPr="00376588">
        <w:rPr>
          <w:rFonts w:ascii="Times New Roman" w:hAnsi="Times New Roman" w:cs="Times New Roman"/>
          <w:b/>
        </w:rPr>
        <w:t>Используемые технологии</w:t>
      </w:r>
      <w:r>
        <w:rPr>
          <w:rFonts w:ascii="Times New Roman" w:hAnsi="Times New Roman" w:cs="Times New Roman"/>
        </w:rPr>
        <w:t>: т</w:t>
      </w:r>
      <w:r w:rsidRPr="00C14C75">
        <w:rPr>
          <w:rFonts w:ascii="Times New Roman" w:hAnsi="Times New Roman" w:cs="Times New Roman"/>
        </w:rPr>
        <w:t>ехнология проблемного обучения</w:t>
      </w:r>
      <w:r>
        <w:rPr>
          <w:rFonts w:ascii="Times New Roman" w:hAnsi="Times New Roman" w:cs="Times New Roman"/>
        </w:rPr>
        <w:t>, т</w:t>
      </w:r>
      <w:r w:rsidRPr="00C14C75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хнология интерактивного обучения.</w:t>
      </w:r>
    </w:p>
    <w:p w:rsidR="003B591C" w:rsidRDefault="003B591C" w:rsidP="003B591C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Темы занятий в рамках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экспериментариума</w:t>
      </w:r>
      <w:proofErr w:type="spellEnd"/>
    </w:p>
    <w:p w:rsidR="003B591C" w:rsidRPr="00CA55DC" w:rsidRDefault="003B591C" w:rsidP="003B591C">
      <w:pPr>
        <w:pStyle w:val="a4"/>
        <w:numPr>
          <w:ilvl w:val="0"/>
          <w:numId w:val="13"/>
        </w:numPr>
        <w:tabs>
          <w:tab w:val="left" w:pos="256"/>
        </w:tabs>
        <w:spacing w:after="0" w:line="240" w:lineRule="auto"/>
        <w:ind w:left="256" w:hanging="25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7715A">
        <w:rPr>
          <w:rFonts w:ascii="Times New Roman" w:hAnsi="Times New Roman" w:cs="Times New Roman"/>
          <w:lang w:val="ru-RU"/>
        </w:rPr>
        <w:t xml:space="preserve">Периодическая система химических элементов Д.И. Менделеева. </w:t>
      </w:r>
      <w:r w:rsidRPr="00CA55DC">
        <w:rPr>
          <w:rFonts w:ascii="Times New Roman" w:hAnsi="Times New Roman" w:cs="Times New Roman"/>
          <w:lang w:val="ru-RU"/>
        </w:rPr>
        <w:t>Знаки химических элементов</w:t>
      </w:r>
    </w:p>
    <w:p w:rsidR="003B591C" w:rsidRPr="0047715A" w:rsidRDefault="003B591C" w:rsidP="003B591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47715A">
        <w:rPr>
          <w:rFonts w:ascii="Times New Roman" w:hAnsi="Times New Roman" w:cs="Times New Roman"/>
        </w:rPr>
        <w:t>Химические формулы. Относительная атомная и молекулярная массы</w:t>
      </w:r>
      <w:r>
        <w:rPr>
          <w:rFonts w:ascii="Times New Roman" w:hAnsi="Times New Roman" w:cs="Times New Roman"/>
        </w:rPr>
        <w:t>.</w:t>
      </w:r>
    </w:p>
    <w:p w:rsidR="003B591C" w:rsidRDefault="003B591C" w:rsidP="003B591C">
      <w:pPr>
        <w:ind w:firstLine="708"/>
        <w:jc w:val="both"/>
        <w:rPr>
          <w:rFonts w:ascii="Times New Roman" w:hAnsi="Times New Roman" w:cs="Times New Roman"/>
        </w:rPr>
      </w:pPr>
      <w:r w:rsidRPr="00376588">
        <w:rPr>
          <w:rFonts w:ascii="Times New Roman" w:hAnsi="Times New Roman" w:cs="Times New Roman"/>
          <w:b/>
        </w:rPr>
        <w:t>Планируемые результаты</w:t>
      </w:r>
      <w:r>
        <w:rPr>
          <w:rFonts w:ascii="Times New Roman" w:hAnsi="Times New Roman" w:cs="Times New Roman"/>
        </w:rPr>
        <w:t xml:space="preserve">: </w:t>
      </w:r>
    </w:p>
    <w:p w:rsidR="003B591C" w:rsidRDefault="003B591C" w:rsidP="003B591C">
      <w:pPr>
        <w:jc w:val="both"/>
        <w:rPr>
          <w:rFonts w:ascii="Times New Roman" w:hAnsi="Times New Roman" w:cs="Times New Roman"/>
        </w:rPr>
      </w:pPr>
      <w:r w:rsidRPr="00376588">
        <w:rPr>
          <w:rFonts w:ascii="Times New Roman" w:hAnsi="Times New Roman" w:cs="Times New Roman"/>
          <w:u w:val="single"/>
        </w:rPr>
        <w:t>предметные</w:t>
      </w:r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  <w:b/>
        </w:rPr>
        <w:t xml:space="preserve">знания </w:t>
      </w:r>
      <w:proofErr w:type="gramStart"/>
      <w:r>
        <w:rPr>
          <w:rFonts w:ascii="Times New Roman" w:hAnsi="Times New Roman" w:cs="Times New Roman"/>
        </w:rPr>
        <w:t xml:space="preserve">понятий </w:t>
      </w:r>
      <w:r w:rsidRPr="0071748C">
        <w:rPr>
          <w:rFonts w:ascii="Times New Roman" w:eastAsia="Calibri" w:hAnsi="Times New Roman" w:cs="Times New Roman"/>
          <w:szCs w:val="24"/>
        </w:rPr>
        <w:t>,</w:t>
      </w:r>
      <w:proofErr w:type="gramEnd"/>
      <w:r w:rsidRPr="0071748C">
        <w:rPr>
          <w:rFonts w:ascii="Times New Roman" w:eastAsia="Calibri" w:hAnsi="Times New Roman" w:cs="Times New Roman"/>
          <w:szCs w:val="24"/>
        </w:rPr>
        <w:t xml:space="preserve"> «периодическая система химических элементов», «химическая формула», «относительная атомная и молекулярная масса»</w:t>
      </w:r>
      <w:r>
        <w:rPr>
          <w:rFonts w:ascii="Times New Roman" w:eastAsia="Calibri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b/>
        </w:rPr>
        <w:t xml:space="preserve"> практические умения </w:t>
      </w:r>
      <w:r>
        <w:rPr>
          <w:rFonts w:ascii="Times New Roman" w:hAnsi="Times New Roman" w:cs="Times New Roman"/>
        </w:rPr>
        <w:t xml:space="preserve"> проводить расчеты по химической формуле.</w:t>
      </w:r>
    </w:p>
    <w:p w:rsidR="003B591C" w:rsidRDefault="003B591C" w:rsidP="003B591C">
      <w:pPr>
        <w:jc w:val="both"/>
        <w:rPr>
          <w:rFonts w:ascii="Times New Roman" w:hAnsi="Times New Roman" w:cs="Times New Roman"/>
        </w:rPr>
      </w:pPr>
      <w:proofErr w:type="spellStart"/>
      <w:r w:rsidRPr="00376588">
        <w:rPr>
          <w:rFonts w:ascii="Times New Roman" w:hAnsi="Times New Roman" w:cs="Times New Roman"/>
          <w:u w:val="single"/>
        </w:rPr>
        <w:t>метапредметные</w:t>
      </w:r>
      <w:proofErr w:type="spellEnd"/>
      <w:r>
        <w:rPr>
          <w:rFonts w:ascii="Times New Roman" w:hAnsi="Times New Roman" w:cs="Times New Roman"/>
          <w:b/>
        </w:rPr>
        <w:t>: р</w:t>
      </w:r>
      <w:r w:rsidRPr="00C658EC">
        <w:rPr>
          <w:rFonts w:ascii="Times New Roman" w:hAnsi="Times New Roman" w:cs="Times New Roman"/>
          <w:b/>
        </w:rPr>
        <w:t>азвитие</w:t>
      </w:r>
      <w:r>
        <w:rPr>
          <w:rFonts w:ascii="Times New Roman" w:hAnsi="Times New Roman" w:cs="Times New Roman"/>
        </w:rPr>
        <w:t xml:space="preserve"> </w:t>
      </w:r>
      <w:r w:rsidRPr="00376588">
        <w:rPr>
          <w:rFonts w:ascii="Times New Roman" w:hAnsi="Times New Roman" w:cs="Times New Roman"/>
          <w:b/>
        </w:rPr>
        <w:t>логических универсальных умений</w:t>
      </w:r>
      <w:r>
        <w:rPr>
          <w:rFonts w:ascii="Times New Roman" w:hAnsi="Times New Roman" w:cs="Times New Roman"/>
        </w:rPr>
        <w:t xml:space="preserve"> строить умозаключения на основе исследованных фактов и явлений, осуществлять анализ, синтез и обобщение; </w:t>
      </w:r>
      <w:r w:rsidRPr="00376588">
        <w:rPr>
          <w:rFonts w:ascii="Times New Roman" w:hAnsi="Times New Roman" w:cs="Times New Roman"/>
          <w:b/>
        </w:rPr>
        <w:t>развитие умений коммуникативной деятельности</w:t>
      </w:r>
      <w:r>
        <w:rPr>
          <w:rFonts w:ascii="Times New Roman" w:hAnsi="Times New Roman" w:cs="Times New Roman"/>
        </w:rPr>
        <w:t>: умения работать в группе, выражения ответа в устной и письменной форме.</w:t>
      </w:r>
    </w:p>
    <w:p w:rsidR="003B591C" w:rsidRDefault="003B591C" w:rsidP="003B591C">
      <w:pPr>
        <w:jc w:val="both"/>
        <w:rPr>
          <w:rFonts w:ascii="Times New Roman" w:hAnsi="Times New Roman" w:cs="Times New Roman"/>
        </w:rPr>
      </w:pPr>
      <w:r w:rsidRPr="00376588">
        <w:rPr>
          <w:rFonts w:ascii="Times New Roman" w:hAnsi="Times New Roman" w:cs="Times New Roman"/>
          <w:u w:val="single"/>
        </w:rPr>
        <w:t>личностные</w:t>
      </w:r>
      <w:r>
        <w:rPr>
          <w:rFonts w:ascii="Times New Roman" w:hAnsi="Times New Roman" w:cs="Times New Roman"/>
        </w:rPr>
        <w:t>: формирование познавательной и информационной культуры, навыков самостоятельной работы с информацией, развитие готовности к решению проблемно -познавательных задач.</w:t>
      </w:r>
    </w:p>
    <w:p w:rsidR="003B591C" w:rsidRDefault="003B591C" w:rsidP="003B591C">
      <w:pPr>
        <w:ind w:firstLine="708"/>
        <w:jc w:val="both"/>
        <w:rPr>
          <w:rFonts w:ascii="Times New Roman" w:hAnsi="Times New Roman" w:cs="Times New Roman"/>
        </w:rPr>
      </w:pPr>
      <w:r w:rsidRPr="00376588">
        <w:rPr>
          <w:rFonts w:ascii="Times New Roman" w:hAnsi="Times New Roman" w:cs="Times New Roman"/>
          <w:b/>
        </w:rPr>
        <w:t>Оборудование</w:t>
      </w:r>
      <w:r>
        <w:rPr>
          <w:rFonts w:ascii="Times New Roman" w:hAnsi="Times New Roman" w:cs="Times New Roman"/>
        </w:rPr>
        <w:t xml:space="preserve">: </w:t>
      </w:r>
    </w:p>
    <w:p w:rsidR="003B591C" w:rsidRPr="003D4AC9" w:rsidRDefault="003B591C" w:rsidP="003B591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Периодическая таблица химических элементов, таблички со знаками химических элементов и их произношением, дидактическая игра «Происхождение названий химических элементов», склянки с реактивами, на этикетках – формулы соляной кислоты, гидроксида натрия, хлорида кальция, карбоната натрия, сульфата меди, сульфата железа (</w:t>
      </w:r>
      <w:r>
        <w:rPr>
          <w:rFonts w:ascii="Times New Roman" w:hAnsi="Times New Roman" w:cs="Times New Roman"/>
          <w:lang w:val="en-US"/>
        </w:rPr>
        <w:t>III</w:t>
      </w:r>
      <w:r>
        <w:rPr>
          <w:rFonts w:ascii="Times New Roman" w:hAnsi="Times New Roman" w:cs="Times New Roman"/>
        </w:rPr>
        <w:t>)</w:t>
      </w:r>
    </w:p>
    <w:p w:rsidR="003B591C" w:rsidRDefault="003B591C" w:rsidP="003B591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Вещества домашней аптечки – раствор йода, спирт, пищевая сода, перекись водорода</w:t>
      </w:r>
    </w:p>
    <w:p w:rsidR="003B591C" w:rsidRDefault="003B591C" w:rsidP="003B591C">
      <w:pPr>
        <w:jc w:val="both"/>
        <w:rPr>
          <w:rFonts w:ascii="Times New Roman" w:hAnsi="Times New Roman" w:cs="Times New Roman"/>
        </w:rPr>
      </w:pPr>
    </w:p>
    <w:p w:rsidR="003B591C" w:rsidRDefault="003B591C" w:rsidP="003B591C">
      <w:pPr>
        <w:jc w:val="both"/>
        <w:rPr>
          <w:rFonts w:ascii="Times New Roman" w:hAnsi="Times New Roman" w:cs="Times New Roman"/>
        </w:rPr>
      </w:pPr>
    </w:p>
    <w:p w:rsidR="003B591C" w:rsidRDefault="003B591C" w:rsidP="003B591C">
      <w:pPr>
        <w:jc w:val="both"/>
        <w:rPr>
          <w:rFonts w:ascii="Times New Roman" w:hAnsi="Times New Roman" w:cs="Times New Roman"/>
        </w:rPr>
      </w:pPr>
    </w:p>
    <w:p w:rsidR="003B591C" w:rsidRDefault="003B591C" w:rsidP="003B591C">
      <w:pPr>
        <w:jc w:val="both"/>
        <w:rPr>
          <w:rFonts w:ascii="Times New Roman" w:hAnsi="Times New Roman" w:cs="Times New Roman"/>
        </w:rPr>
      </w:pPr>
    </w:p>
    <w:p w:rsidR="003B591C" w:rsidRDefault="003B591C" w:rsidP="003B591C">
      <w:pPr>
        <w:jc w:val="both"/>
        <w:rPr>
          <w:rFonts w:ascii="Times New Roman" w:hAnsi="Times New Roman" w:cs="Times New Roman"/>
        </w:rPr>
      </w:pPr>
    </w:p>
    <w:p w:rsidR="003B591C" w:rsidRPr="008F52B1" w:rsidRDefault="003B591C" w:rsidP="003B591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Урок 3. </w:t>
      </w:r>
      <w:r w:rsidRPr="008F52B1">
        <w:rPr>
          <w:rFonts w:ascii="Times New Roman" w:hAnsi="Times New Roman" w:cs="Times New Roman"/>
          <w:b/>
        </w:rPr>
        <w:t>Периодическая система химических элементов Д.И. Менделеева. Знаки химических элементов</w:t>
      </w:r>
    </w:p>
    <w:p w:rsidR="003B591C" w:rsidRPr="003D4AC9" w:rsidRDefault="003B591C" w:rsidP="003B591C">
      <w:pPr>
        <w:tabs>
          <w:tab w:val="left" w:pos="256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B591C" w:rsidRPr="00E144CB" w:rsidRDefault="003B591C" w:rsidP="003B591C">
      <w:pPr>
        <w:pStyle w:val="a4"/>
        <w:tabs>
          <w:tab w:val="left" w:pos="25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3B591C" w:rsidRDefault="003B591C" w:rsidP="003B591C">
      <w:pPr>
        <w:tabs>
          <w:tab w:val="left" w:pos="256"/>
        </w:tabs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ab/>
      </w:r>
      <w:r w:rsidRPr="00F83AF5">
        <w:rPr>
          <w:rFonts w:ascii="Times New Roman" w:hAnsi="Times New Roman" w:cs="Times New Roman"/>
          <w:b/>
          <w:color w:val="000000"/>
        </w:rPr>
        <w:t>Цель:</w:t>
      </w:r>
      <w:r w:rsidRPr="00F83AF5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сформировать первоначальное представление о Периодической системе (таблице) химических элементов и ее структуре; познакомить с химическими знаками (символами химических элементов), научиться определять положение элемента в периодической системе.</w:t>
      </w:r>
    </w:p>
    <w:p w:rsidR="003B591C" w:rsidRDefault="003B591C" w:rsidP="003B591C">
      <w:pPr>
        <w:ind w:firstLine="708"/>
        <w:jc w:val="center"/>
        <w:rPr>
          <w:rFonts w:ascii="Times New Roman" w:hAnsi="Times New Roman" w:cs="Times New Roman"/>
          <w:b/>
        </w:rPr>
      </w:pPr>
    </w:p>
    <w:p w:rsidR="003B591C" w:rsidRPr="008F52B1" w:rsidRDefault="003B591C" w:rsidP="003B591C">
      <w:pPr>
        <w:ind w:firstLine="708"/>
        <w:jc w:val="center"/>
        <w:rPr>
          <w:rFonts w:ascii="Times New Roman" w:hAnsi="Times New Roman" w:cs="Times New Roman"/>
          <w:b/>
        </w:rPr>
      </w:pPr>
      <w:r w:rsidRPr="00376588">
        <w:rPr>
          <w:rFonts w:ascii="Times New Roman" w:hAnsi="Times New Roman" w:cs="Times New Roman"/>
          <w:b/>
        </w:rPr>
        <w:t>Ход занятия</w:t>
      </w:r>
    </w:p>
    <w:p w:rsidR="003B591C" w:rsidRDefault="003B591C" w:rsidP="003B591C">
      <w:pPr>
        <w:tabs>
          <w:tab w:val="left" w:pos="256"/>
        </w:tabs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3B591C" w:rsidRPr="00F83AF5" w:rsidRDefault="003B591C" w:rsidP="003B591C">
      <w:pPr>
        <w:tabs>
          <w:tab w:val="left" w:pos="25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B591C" w:rsidRPr="00F11112" w:rsidRDefault="003B591C" w:rsidP="003B591C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u w:val="single"/>
          <w:lang w:val="ru-RU"/>
        </w:rPr>
      </w:pPr>
      <w:r w:rsidRPr="00F11112">
        <w:rPr>
          <w:rFonts w:ascii="Times New Roman" w:hAnsi="Times New Roman" w:cs="Times New Roman"/>
          <w:u w:val="single"/>
          <w:lang w:val="ru-RU"/>
        </w:rPr>
        <w:t xml:space="preserve">Организационный этап. </w:t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76"/>
        <w:gridCol w:w="5014"/>
      </w:tblGrid>
      <w:tr w:rsidR="003B591C" w:rsidRPr="00F11112" w:rsidTr="00425C84">
        <w:tc>
          <w:tcPr>
            <w:tcW w:w="5476" w:type="dxa"/>
          </w:tcPr>
          <w:p w:rsidR="003B591C" w:rsidRPr="00F11112" w:rsidRDefault="003B591C" w:rsidP="00425C8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11112">
              <w:rPr>
                <w:rFonts w:ascii="Times New Roman" w:hAnsi="Times New Roman" w:cs="Times New Roman"/>
              </w:rPr>
              <w:t>Деятельность учителя</w:t>
            </w:r>
          </w:p>
        </w:tc>
        <w:tc>
          <w:tcPr>
            <w:tcW w:w="5014" w:type="dxa"/>
          </w:tcPr>
          <w:p w:rsidR="003B591C" w:rsidRPr="00F11112" w:rsidRDefault="003B591C" w:rsidP="00425C8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Деятельность обучающихся</w:t>
            </w:r>
          </w:p>
        </w:tc>
      </w:tr>
      <w:tr w:rsidR="003B591C" w:rsidRPr="000749E6" w:rsidTr="00425C84">
        <w:tc>
          <w:tcPr>
            <w:tcW w:w="5476" w:type="dxa"/>
          </w:tcPr>
          <w:p w:rsidR="003B591C" w:rsidRPr="00F11112" w:rsidRDefault="003B591C" w:rsidP="00425C8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11112">
              <w:rPr>
                <w:rFonts w:ascii="Times New Roman" w:hAnsi="Times New Roman" w:cs="Times New Roman"/>
              </w:rPr>
              <w:t xml:space="preserve">Учитель приветствует учащихся, создает благоприятное настроение в классе, проводит инструктаж по </w:t>
            </w:r>
            <w:r>
              <w:rPr>
                <w:rFonts w:ascii="Times New Roman" w:hAnsi="Times New Roman" w:cs="Times New Roman"/>
              </w:rPr>
              <w:t>ТБ</w:t>
            </w:r>
          </w:p>
        </w:tc>
        <w:tc>
          <w:tcPr>
            <w:tcW w:w="5014" w:type="dxa"/>
          </w:tcPr>
          <w:p w:rsidR="003B591C" w:rsidRPr="00F11112" w:rsidRDefault="003B591C" w:rsidP="00425C8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11112">
              <w:rPr>
                <w:rFonts w:ascii="Times New Roman" w:hAnsi="Times New Roman" w:cs="Times New Roman"/>
              </w:rPr>
              <w:t>Приветствуют учителя, г</w:t>
            </w:r>
            <w:r>
              <w:rPr>
                <w:rFonts w:ascii="Times New Roman" w:hAnsi="Times New Roman" w:cs="Times New Roman"/>
              </w:rPr>
              <w:t>отовят рабочее место, повторяют  правила ОТ</w:t>
            </w:r>
            <w:r w:rsidRPr="00F1111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и ТБ</w:t>
            </w:r>
          </w:p>
        </w:tc>
      </w:tr>
    </w:tbl>
    <w:p w:rsidR="003B591C" w:rsidRPr="00A16797" w:rsidRDefault="003B591C" w:rsidP="003B591C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u w:val="single"/>
          <w:lang w:val="ru-RU"/>
        </w:rPr>
      </w:pPr>
      <w:r>
        <w:rPr>
          <w:rFonts w:ascii="Times New Roman" w:hAnsi="Times New Roman" w:cs="Times New Roman"/>
          <w:u w:val="single"/>
          <w:lang w:val="ru-RU"/>
        </w:rPr>
        <w:t>Актуализация опорных знаний</w:t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76"/>
        <w:gridCol w:w="5014"/>
      </w:tblGrid>
      <w:tr w:rsidR="003B591C" w:rsidRPr="00F11112" w:rsidTr="00425C84">
        <w:tc>
          <w:tcPr>
            <w:tcW w:w="5476" w:type="dxa"/>
          </w:tcPr>
          <w:p w:rsidR="003B591C" w:rsidRPr="00F11112" w:rsidRDefault="003B591C" w:rsidP="00425C8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11112">
              <w:rPr>
                <w:rFonts w:ascii="Times New Roman" w:hAnsi="Times New Roman" w:cs="Times New Roman"/>
              </w:rPr>
              <w:t>Деятельность учителя</w:t>
            </w:r>
          </w:p>
        </w:tc>
        <w:tc>
          <w:tcPr>
            <w:tcW w:w="5014" w:type="dxa"/>
          </w:tcPr>
          <w:p w:rsidR="003B591C" w:rsidRPr="00F11112" w:rsidRDefault="003B591C" w:rsidP="00425C8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Деятельность обучающихся</w:t>
            </w:r>
          </w:p>
        </w:tc>
      </w:tr>
      <w:tr w:rsidR="003B591C" w:rsidRPr="000749E6" w:rsidTr="00425C84">
        <w:trPr>
          <w:trHeight w:val="1449"/>
        </w:trPr>
        <w:tc>
          <w:tcPr>
            <w:tcW w:w="5476" w:type="dxa"/>
          </w:tcPr>
          <w:p w:rsidR="003B591C" w:rsidRDefault="003B591C" w:rsidP="00425C84">
            <w:pPr>
              <w:pStyle w:val="a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Поверяет </w:t>
            </w:r>
            <w:proofErr w:type="spellStart"/>
            <w:r>
              <w:rPr>
                <w:rFonts w:ascii="Times New Roman" w:hAnsi="Times New Roman" w:cs="Times New Roman"/>
              </w:rPr>
              <w:t>д.з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3B591C" w:rsidRDefault="003B591C" w:rsidP="00425C84">
            <w:pPr>
              <w:pStyle w:val="a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Зачитывает литературные отрывки. О каких явлениях идет речь и почему?</w:t>
            </w:r>
          </w:p>
          <w:p w:rsidR="003B591C" w:rsidRPr="00EB4F92" w:rsidRDefault="003B591C" w:rsidP="00425C84">
            <w:pPr>
              <w:pStyle w:val="a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Зачитывает задание на слайде  «Вставьте пропущенные слова»</w:t>
            </w:r>
          </w:p>
        </w:tc>
        <w:tc>
          <w:tcPr>
            <w:tcW w:w="5014" w:type="dxa"/>
          </w:tcPr>
          <w:p w:rsidR="003B591C" w:rsidRPr="00F11112" w:rsidRDefault="003B591C" w:rsidP="00425C8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</w:tr>
    </w:tbl>
    <w:p w:rsidR="003B591C" w:rsidRPr="000F3CDE" w:rsidRDefault="003B591C" w:rsidP="003B591C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u w:val="single"/>
        </w:rPr>
      </w:pPr>
      <w:proofErr w:type="spellStart"/>
      <w:r w:rsidRPr="000F3CDE">
        <w:rPr>
          <w:rFonts w:ascii="Times New Roman" w:hAnsi="Times New Roman" w:cs="Times New Roman"/>
          <w:u w:val="single"/>
        </w:rPr>
        <w:t>Изучение</w:t>
      </w:r>
      <w:proofErr w:type="spellEnd"/>
      <w:r w:rsidRPr="000F3CDE">
        <w:rPr>
          <w:rFonts w:ascii="Times New Roman" w:hAnsi="Times New Roman" w:cs="Times New Roman"/>
          <w:u w:val="single"/>
        </w:rPr>
        <w:t xml:space="preserve"> </w:t>
      </w:r>
      <w:proofErr w:type="spellStart"/>
      <w:r w:rsidRPr="000F3CDE">
        <w:rPr>
          <w:rFonts w:ascii="Times New Roman" w:hAnsi="Times New Roman" w:cs="Times New Roman"/>
          <w:u w:val="single"/>
        </w:rPr>
        <w:t>нового</w:t>
      </w:r>
      <w:proofErr w:type="spellEnd"/>
      <w:r w:rsidRPr="000F3CDE">
        <w:rPr>
          <w:rFonts w:ascii="Times New Roman" w:hAnsi="Times New Roman" w:cs="Times New Roman"/>
          <w:u w:val="single"/>
        </w:rPr>
        <w:t xml:space="preserve"> </w:t>
      </w:r>
      <w:proofErr w:type="spellStart"/>
      <w:r w:rsidRPr="000F3CDE">
        <w:rPr>
          <w:rFonts w:ascii="Times New Roman" w:hAnsi="Times New Roman" w:cs="Times New Roman"/>
          <w:u w:val="single"/>
        </w:rPr>
        <w:t>материала</w:t>
      </w:r>
      <w:proofErr w:type="spellEnd"/>
    </w:p>
    <w:p w:rsidR="003B591C" w:rsidRPr="000370E3" w:rsidRDefault="003B591C" w:rsidP="003B591C">
      <w:pPr>
        <w:spacing w:line="240" w:lineRule="auto"/>
        <w:jc w:val="both"/>
        <w:rPr>
          <w:rFonts w:ascii="Times New Roman" w:hAnsi="Times New Roman" w:cs="Times New Roman"/>
          <w:u w:val="single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4"/>
        <w:gridCol w:w="4536"/>
      </w:tblGrid>
      <w:tr w:rsidR="003B591C" w:rsidRPr="00F11112" w:rsidTr="00425C84">
        <w:tc>
          <w:tcPr>
            <w:tcW w:w="5954" w:type="dxa"/>
          </w:tcPr>
          <w:p w:rsidR="003B591C" w:rsidRPr="00F11112" w:rsidRDefault="003B591C" w:rsidP="00425C8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11112">
              <w:rPr>
                <w:rFonts w:ascii="Times New Roman" w:hAnsi="Times New Roman" w:cs="Times New Roman"/>
              </w:rPr>
              <w:t>Деятельность учителя</w:t>
            </w:r>
          </w:p>
        </w:tc>
        <w:tc>
          <w:tcPr>
            <w:tcW w:w="4536" w:type="dxa"/>
          </w:tcPr>
          <w:p w:rsidR="003B591C" w:rsidRPr="00F11112" w:rsidRDefault="003B591C" w:rsidP="00425C8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Деятельность обучающихся</w:t>
            </w:r>
          </w:p>
        </w:tc>
      </w:tr>
      <w:tr w:rsidR="003B591C" w:rsidRPr="000749E6" w:rsidTr="00425C84">
        <w:tc>
          <w:tcPr>
            <w:tcW w:w="5954" w:type="dxa"/>
          </w:tcPr>
          <w:p w:rsidR="003B591C" w:rsidRDefault="003B591C" w:rsidP="00425C84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Знакомит учеников с периодической таблицей.</w:t>
            </w:r>
          </w:p>
          <w:p w:rsidR="003B591C" w:rsidRDefault="003B591C" w:rsidP="00425C8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Атомы – одна из форм существования химического элемента, в 19 известно было 69 </w:t>
            </w:r>
            <w:proofErr w:type="spellStart"/>
            <w:r>
              <w:rPr>
                <w:rFonts w:ascii="Times New Roman" w:hAnsi="Times New Roman" w:cs="Times New Roman"/>
              </w:rPr>
              <w:t>хим</w:t>
            </w:r>
            <w:proofErr w:type="spellEnd"/>
            <w:r>
              <w:rPr>
                <w:rFonts w:ascii="Times New Roman" w:hAnsi="Times New Roman" w:cs="Times New Roman"/>
              </w:rPr>
              <w:t xml:space="preserve"> элементов. Д.И.Менделеев разработал научную классификацию химических элементов – Периодическую систему в форме таблицы. Таблица – это большой дом, в котором «живут» все химические элементы. Чтобы уметь пользоваться периодической системой нужно изучить химический алфавит (химическую азбуку), то есть знаки химических элементов, с помощью которых можно создавать формулы химических соединений (</w:t>
            </w:r>
            <w:proofErr w:type="gramStart"/>
            <w:r>
              <w:rPr>
                <w:rFonts w:ascii="Times New Roman" w:hAnsi="Times New Roman" w:cs="Times New Roman"/>
              </w:rPr>
              <w:t>слова )</w:t>
            </w:r>
            <w:proofErr w:type="gramEnd"/>
            <w:r>
              <w:rPr>
                <w:rFonts w:ascii="Times New Roman" w:hAnsi="Times New Roman" w:cs="Times New Roman"/>
              </w:rPr>
              <w:t xml:space="preserve"> и на их основе – уравнения химических реакций (предложения).</w:t>
            </w:r>
          </w:p>
          <w:p w:rsidR="003B591C" w:rsidRPr="000F3CDE" w:rsidRDefault="003B591C" w:rsidP="00425C8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Система </w:t>
            </w:r>
            <w:proofErr w:type="spellStart"/>
            <w:r>
              <w:rPr>
                <w:rFonts w:ascii="Times New Roman" w:hAnsi="Times New Roman" w:cs="Times New Roman"/>
              </w:rPr>
              <w:t>Й.Я.Берцелиуса</w:t>
            </w:r>
            <w:proofErr w:type="spellEnd"/>
          </w:p>
        </w:tc>
        <w:tc>
          <w:tcPr>
            <w:tcW w:w="4536" w:type="dxa"/>
          </w:tcPr>
          <w:p w:rsidR="003B591C" w:rsidRDefault="003B591C" w:rsidP="00425C8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Работают с Периодической таблицей, таблицей 1 </w:t>
            </w:r>
            <w:proofErr w:type="spellStart"/>
            <w:r>
              <w:rPr>
                <w:rFonts w:ascii="Times New Roman" w:hAnsi="Times New Roman" w:cs="Times New Roman"/>
              </w:rPr>
              <w:t>стр</w:t>
            </w:r>
            <w:proofErr w:type="spellEnd"/>
            <w:r>
              <w:rPr>
                <w:rFonts w:ascii="Times New Roman" w:hAnsi="Times New Roman" w:cs="Times New Roman"/>
              </w:rPr>
              <w:t xml:space="preserve"> 35.</w:t>
            </w:r>
          </w:p>
          <w:p w:rsidR="003B591C" w:rsidRDefault="003B591C" w:rsidP="00425C8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Записывают некоторые из знаков элементов: </w:t>
            </w:r>
            <w:r w:rsidRPr="00B043A5">
              <w:rPr>
                <w:rFonts w:ascii="Times New Roman" w:hAnsi="Times New Roman" w:cs="Times New Roman"/>
                <w:color w:val="FF0000"/>
              </w:rPr>
              <w:t>водород, кислород, углерод, сера, фосфор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B043A5">
              <w:rPr>
                <w:rFonts w:ascii="Times New Roman" w:hAnsi="Times New Roman" w:cs="Times New Roman"/>
                <w:color w:val="00B050"/>
              </w:rPr>
              <w:t>ртуть серебро медь золото, железо</w:t>
            </w:r>
            <w:r>
              <w:rPr>
                <w:rFonts w:ascii="Times New Roman" w:hAnsi="Times New Roman" w:cs="Times New Roman"/>
                <w:color w:val="00B050"/>
              </w:rPr>
              <w:t xml:space="preserve">, олово, свинец, </w:t>
            </w:r>
            <w:proofErr w:type="spellStart"/>
            <w:r>
              <w:rPr>
                <w:rFonts w:ascii="Times New Roman" w:hAnsi="Times New Roman" w:cs="Times New Roman"/>
                <w:color w:val="00B050"/>
              </w:rPr>
              <w:t>мышьк</w:t>
            </w:r>
            <w:proofErr w:type="spellEnd"/>
          </w:p>
          <w:p w:rsidR="003B591C" w:rsidRDefault="003B591C" w:rsidP="00425C8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калий, кальций, натрий, бром, йод, алюминий.</w:t>
            </w:r>
          </w:p>
          <w:p w:rsidR="003B591C" w:rsidRPr="000F3CDE" w:rsidRDefault="003B591C" w:rsidP="00425C8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B591C" w:rsidRPr="000749E6" w:rsidTr="00425C84">
        <w:tc>
          <w:tcPr>
            <w:tcW w:w="5954" w:type="dxa"/>
          </w:tcPr>
          <w:p w:rsidR="003B591C" w:rsidRPr="00186860" w:rsidRDefault="003B591C" w:rsidP="00425C8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Организует работу с учащихся</w:t>
            </w:r>
          </w:p>
        </w:tc>
        <w:tc>
          <w:tcPr>
            <w:tcW w:w="4536" w:type="dxa"/>
          </w:tcPr>
          <w:p w:rsidR="003B591C" w:rsidRPr="00B043A5" w:rsidRDefault="003B591C" w:rsidP="00425C8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B043A5">
              <w:rPr>
                <w:rFonts w:ascii="Times New Roman" w:hAnsi="Times New Roman" w:cs="Times New Roman"/>
              </w:rPr>
              <w:t>Играют в химиче</w:t>
            </w:r>
            <w:r>
              <w:rPr>
                <w:rFonts w:ascii="Times New Roman" w:hAnsi="Times New Roman" w:cs="Times New Roman"/>
              </w:rPr>
              <w:t>с</w:t>
            </w:r>
            <w:r w:rsidRPr="00B043A5">
              <w:rPr>
                <w:rFonts w:ascii="Times New Roman" w:hAnsi="Times New Roman" w:cs="Times New Roman"/>
              </w:rPr>
              <w:t>кую игру «</w:t>
            </w:r>
            <w:r>
              <w:rPr>
                <w:rFonts w:ascii="Times New Roman" w:hAnsi="Times New Roman" w:cs="Times New Roman"/>
              </w:rPr>
              <w:t>Происхождение названий химических элементов»</w:t>
            </w:r>
          </w:p>
        </w:tc>
      </w:tr>
      <w:tr w:rsidR="003B591C" w:rsidRPr="000749E6" w:rsidTr="00425C84">
        <w:tc>
          <w:tcPr>
            <w:tcW w:w="5954" w:type="dxa"/>
          </w:tcPr>
          <w:p w:rsidR="003B591C" w:rsidRPr="00B043A5" w:rsidRDefault="003B591C" w:rsidP="00425C8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Рассказывает о структурных элементах Периодической системе</w:t>
            </w:r>
          </w:p>
        </w:tc>
        <w:tc>
          <w:tcPr>
            <w:tcW w:w="4536" w:type="dxa"/>
          </w:tcPr>
          <w:p w:rsidR="003B591C" w:rsidRDefault="003B591C" w:rsidP="00425C8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Учатся определять  положение элемента в периодической системе и наоборот.</w:t>
            </w:r>
          </w:p>
          <w:p w:rsidR="003B591C" w:rsidRPr="00C81BDB" w:rsidRDefault="003B591C" w:rsidP="00425C8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Записывают знаки химических элементов  - формул веществ на склянках</w:t>
            </w:r>
          </w:p>
        </w:tc>
      </w:tr>
      <w:tr w:rsidR="003B591C" w:rsidRPr="000749E6" w:rsidTr="00425C84">
        <w:tc>
          <w:tcPr>
            <w:tcW w:w="5954" w:type="dxa"/>
          </w:tcPr>
          <w:p w:rsidR="003B591C" w:rsidRPr="00CA2DEB" w:rsidRDefault="003B591C" w:rsidP="00425C8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Организует закрепление материала</w:t>
            </w:r>
          </w:p>
        </w:tc>
        <w:tc>
          <w:tcPr>
            <w:tcW w:w="4536" w:type="dxa"/>
          </w:tcPr>
          <w:p w:rsidR="003B591C" w:rsidRPr="00C81BDB" w:rsidRDefault="003B591C" w:rsidP="00425C8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самостоятельную работу 1 (</w:t>
            </w:r>
            <w:proofErr w:type="spellStart"/>
            <w:r>
              <w:rPr>
                <w:rFonts w:ascii="Times New Roman" w:hAnsi="Times New Roman" w:cs="Times New Roman"/>
              </w:rPr>
              <w:t>КИМы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</w:tr>
    </w:tbl>
    <w:p w:rsidR="003B591C" w:rsidRDefault="003B591C" w:rsidP="003B591C">
      <w:pPr>
        <w:spacing w:line="240" w:lineRule="auto"/>
        <w:jc w:val="both"/>
        <w:rPr>
          <w:rFonts w:ascii="Times New Roman" w:hAnsi="Times New Roman" w:cs="Times New Roman"/>
          <w:u w:val="single"/>
        </w:rPr>
      </w:pPr>
    </w:p>
    <w:p w:rsidR="003B591C" w:rsidRDefault="003B591C" w:rsidP="003B591C">
      <w:pPr>
        <w:spacing w:line="240" w:lineRule="auto"/>
        <w:jc w:val="both"/>
        <w:rPr>
          <w:rFonts w:ascii="Times New Roman" w:hAnsi="Times New Roman" w:cs="Times New Roman"/>
          <w:u w:val="single"/>
        </w:rPr>
      </w:pPr>
    </w:p>
    <w:p w:rsidR="003B591C" w:rsidRDefault="003B591C" w:rsidP="003B591C">
      <w:pPr>
        <w:spacing w:line="240" w:lineRule="auto"/>
        <w:jc w:val="both"/>
        <w:rPr>
          <w:rFonts w:ascii="Times New Roman" w:hAnsi="Times New Roman" w:cs="Times New Roman"/>
          <w:u w:val="single"/>
        </w:rPr>
      </w:pPr>
    </w:p>
    <w:p w:rsidR="003B591C" w:rsidRDefault="003B591C" w:rsidP="003B591C">
      <w:pPr>
        <w:spacing w:line="240" w:lineRule="auto"/>
        <w:jc w:val="both"/>
        <w:rPr>
          <w:rFonts w:ascii="Times New Roman" w:hAnsi="Times New Roman" w:cs="Times New Roman"/>
          <w:u w:val="single"/>
        </w:rPr>
      </w:pPr>
    </w:p>
    <w:p w:rsidR="003B591C" w:rsidRDefault="003B591C" w:rsidP="003B591C">
      <w:pPr>
        <w:spacing w:line="240" w:lineRule="auto"/>
        <w:jc w:val="both"/>
        <w:rPr>
          <w:rFonts w:ascii="Times New Roman" w:hAnsi="Times New Roman" w:cs="Times New Roman"/>
          <w:u w:val="single"/>
        </w:rPr>
      </w:pPr>
    </w:p>
    <w:p w:rsidR="003B591C" w:rsidRPr="003D4AC9" w:rsidRDefault="003B591C" w:rsidP="003B591C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u w:val="single"/>
        </w:rPr>
      </w:pPr>
      <w:proofErr w:type="spellStart"/>
      <w:r w:rsidRPr="003D4AC9">
        <w:rPr>
          <w:rFonts w:ascii="Times New Roman" w:hAnsi="Times New Roman" w:cs="Times New Roman"/>
          <w:u w:val="single"/>
        </w:rPr>
        <w:t>Подведение</w:t>
      </w:r>
      <w:proofErr w:type="spellEnd"/>
      <w:r w:rsidRPr="003D4AC9">
        <w:rPr>
          <w:rFonts w:ascii="Times New Roman" w:hAnsi="Times New Roman" w:cs="Times New Roman"/>
          <w:u w:val="single"/>
        </w:rPr>
        <w:t xml:space="preserve"> </w:t>
      </w:r>
      <w:proofErr w:type="spellStart"/>
      <w:r w:rsidRPr="003D4AC9">
        <w:rPr>
          <w:rFonts w:ascii="Times New Roman" w:hAnsi="Times New Roman" w:cs="Times New Roman"/>
          <w:u w:val="single"/>
        </w:rPr>
        <w:t>итогов</w:t>
      </w:r>
      <w:proofErr w:type="spellEnd"/>
      <w:r w:rsidRPr="003D4AC9">
        <w:rPr>
          <w:rFonts w:ascii="Times New Roman" w:hAnsi="Times New Roman" w:cs="Times New Roman"/>
          <w:u w:val="single"/>
        </w:rPr>
        <w:t xml:space="preserve"> </w:t>
      </w:r>
      <w:proofErr w:type="spellStart"/>
      <w:r w:rsidRPr="003D4AC9">
        <w:rPr>
          <w:rFonts w:ascii="Times New Roman" w:hAnsi="Times New Roman" w:cs="Times New Roman"/>
          <w:u w:val="single"/>
        </w:rPr>
        <w:t>урока</w:t>
      </w:r>
      <w:proofErr w:type="spellEnd"/>
      <w:r w:rsidRPr="003D4AC9">
        <w:rPr>
          <w:rFonts w:ascii="Times New Roman" w:hAnsi="Times New Roman" w:cs="Times New Roman"/>
          <w:u w:val="single"/>
        </w:rPr>
        <w:t xml:space="preserve">. </w:t>
      </w:r>
      <w:proofErr w:type="spellStart"/>
      <w:r w:rsidRPr="003D4AC9">
        <w:rPr>
          <w:rFonts w:ascii="Times New Roman" w:hAnsi="Times New Roman" w:cs="Times New Roman"/>
          <w:u w:val="single"/>
        </w:rPr>
        <w:t>Рефлексия</w:t>
      </w:r>
      <w:proofErr w:type="spellEnd"/>
      <w:r w:rsidRPr="003D4AC9">
        <w:rPr>
          <w:rFonts w:ascii="Times New Roman" w:hAnsi="Times New Roman" w:cs="Times New Roman"/>
          <w:u w:val="single"/>
        </w:rPr>
        <w:t>.</w:t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76"/>
        <w:gridCol w:w="5014"/>
      </w:tblGrid>
      <w:tr w:rsidR="003B591C" w:rsidRPr="00F11112" w:rsidTr="00425C84">
        <w:tc>
          <w:tcPr>
            <w:tcW w:w="5476" w:type="dxa"/>
          </w:tcPr>
          <w:p w:rsidR="003B591C" w:rsidRPr="00F11112" w:rsidRDefault="003B591C" w:rsidP="00425C8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11112">
              <w:rPr>
                <w:rFonts w:ascii="Times New Roman" w:hAnsi="Times New Roman" w:cs="Times New Roman"/>
              </w:rPr>
              <w:t>Деятельность учителя</w:t>
            </w:r>
          </w:p>
        </w:tc>
        <w:tc>
          <w:tcPr>
            <w:tcW w:w="5014" w:type="dxa"/>
          </w:tcPr>
          <w:p w:rsidR="003B591C" w:rsidRPr="00F11112" w:rsidRDefault="003B591C" w:rsidP="00425C8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Деятельность обучающихся</w:t>
            </w:r>
          </w:p>
        </w:tc>
      </w:tr>
      <w:tr w:rsidR="003B591C" w:rsidRPr="000749E6" w:rsidTr="00425C84">
        <w:tc>
          <w:tcPr>
            <w:tcW w:w="5476" w:type="dxa"/>
          </w:tcPr>
          <w:p w:rsidR="003B591C" w:rsidRPr="00F11112" w:rsidRDefault="003B591C" w:rsidP="00425C8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Организует подведение итого урока, рефлексию, письменно отвечая на вопросы</w:t>
            </w:r>
          </w:p>
        </w:tc>
        <w:tc>
          <w:tcPr>
            <w:tcW w:w="5014" w:type="dxa"/>
          </w:tcPr>
          <w:p w:rsidR="003B591C" w:rsidRDefault="003B591C" w:rsidP="00425C8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1111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Подводят итоги урока, отвечают на вопрос, решены ли все задачи урока, достигнута ли поставленная цель?</w:t>
            </w:r>
          </w:p>
          <w:p w:rsidR="003B591C" w:rsidRDefault="003B591C" w:rsidP="00425C84">
            <w:pPr>
              <w:pStyle w:val="a4"/>
              <w:spacing w:line="240" w:lineRule="auto"/>
              <w:ind w:left="1080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B9707F">
              <w:rPr>
                <w:rFonts w:ascii="Times New Roman" w:hAnsi="Times New Roman" w:cs="Times New Roman"/>
                <w:b/>
                <w:lang w:val="ru-RU"/>
              </w:rPr>
              <w:t>Рефлексия</w:t>
            </w:r>
            <w:r>
              <w:rPr>
                <w:rFonts w:ascii="Times New Roman" w:hAnsi="Times New Roman" w:cs="Times New Roman"/>
                <w:b/>
                <w:lang w:val="ru-RU"/>
              </w:rPr>
              <w:t xml:space="preserve">. Знаками химических </w:t>
            </w:r>
            <w:proofErr w:type="gramStart"/>
            <w:r>
              <w:rPr>
                <w:rFonts w:ascii="Times New Roman" w:hAnsi="Times New Roman" w:cs="Times New Roman"/>
                <w:b/>
                <w:lang w:val="ru-RU"/>
              </w:rPr>
              <w:t>элементов  записать</w:t>
            </w:r>
            <w:proofErr w:type="gramEnd"/>
            <w:r>
              <w:rPr>
                <w:rFonts w:ascii="Times New Roman" w:hAnsi="Times New Roman" w:cs="Times New Roman"/>
                <w:b/>
                <w:lang w:val="ru-RU"/>
              </w:rPr>
              <w:t xml:space="preserve"> одним словом свое впечатление о занятии </w:t>
            </w:r>
          </w:p>
          <w:p w:rsidR="003B591C" w:rsidRDefault="003B591C" w:rsidP="00425C8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Д.З .</w:t>
            </w:r>
            <w:proofErr w:type="gramEnd"/>
            <w:r>
              <w:rPr>
                <w:rFonts w:ascii="Times New Roman" w:hAnsi="Times New Roman" w:cs="Times New Roman"/>
              </w:rPr>
              <w:t xml:space="preserve">п. 5 стр.38 №1, 3, 5 знать знаки и названия элементов стр.35, </w:t>
            </w:r>
          </w:p>
          <w:p w:rsidR="003B591C" w:rsidRPr="00CA2DEB" w:rsidRDefault="003B591C" w:rsidP="00425C84">
            <w:pPr>
              <w:pStyle w:val="a4"/>
              <w:spacing w:line="240" w:lineRule="auto"/>
              <w:ind w:left="1080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</w:tbl>
    <w:p w:rsidR="003B591C" w:rsidRDefault="003B591C" w:rsidP="003B591C">
      <w:pPr>
        <w:spacing w:line="240" w:lineRule="auto"/>
        <w:jc w:val="both"/>
        <w:rPr>
          <w:rFonts w:ascii="Times New Roman" w:hAnsi="Times New Roman" w:cs="Times New Roman"/>
        </w:rPr>
      </w:pPr>
    </w:p>
    <w:p w:rsidR="003B591C" w:rsidRDefault="003B591C" w:rsidP="003B591C">
      <w:pPr>
        <w:spacing w:line="240" w:lineRule="auto"/>
        <w:jc w:val="both"/>
        <w:rPr>
          <w:rFonts w:ascii="Times New Roman" w:hAnsi="Times New Roman" w:cs="Times New Roman"/>
        </w:rPr>
        <w:sectPr w:rsidR="003B591C" w:rsidSect="003B591C">
          <w:pgSz w:w="12240" w:h="15840"/>
          <w:pgMar w:top="1247" w:right="851" w:bottom="1134" w:left="1191" w:header="709" w:footer="709" w:gutter="0"/>
          <w:cols w:space="708"/>
          <w:docGrid w:linePitch="360"/>
        </w:sectPr>
      </w:pPr>
    </w:p>
    <w:p w:rsidR="004645F7" w:rsidRPr="004645F7" w:rsidRDefault="004645F7" w:rsidP="004645F7">
      <w:pPr>
        <w:rPr>
          <w:rFonts w:ascii="Times New Roman" w:eastAsia="Calibri" w:hAnsi="Times New Roman" w:cs="Times New Roman"/>
          <w:sz w:val="20"/>
          <w:szCs w:val="20"/>
        </w:rPr>
      </w:pPr>
      <w:proofErr w:type="spellStart"/>
      <w:r w:rsidRPr="004645F7">
        <w:rPr>
          <w:rFonts w:ascii="Times New Roman" w:eastAsia="Calibri" w:hAnsi="Times New Roman" w:cs="Times New Roman"/>
          <w:b/>
          <w:sz w:val="20"/>
          <w:szCs w:val="20"/>
        </w:rPr>
        <w:lastRenderedPageBreak/>
        <w:t>Ф.И.___________________________Класс______Лагерь</w:t>
      </w:r>
      <w:proofErr w:type="spellEnd"/>
      <w:r w:rsidRPr="004645F7">
        <w:rPr>
          <w:rFonts w:ascii="Times New Roman" w:eastAsia="Calibri" w:hAnsi="Times New Roman" w:cs="Times New Roman"/>
          <w:b/>
          <w:sz w:val="20"/>
          <w:szCs w:val="20"/>
        </w:rPr>
        <w:t>___________</w:t>
      </w:r>
    </w:p>
    <w:p w:rsidR="004645F7" w:rsidRPr="004645F7" w:rsidRDefault="004645F7" w:rsidP="004645F7">
      <w:pPr>
        <w:jc w:val="center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  <w:r w:rsidRPr="004645F7">
        <w:rPr>
          <w:rFonts w:ascii="Times New Roman" w:hAnsi="Times New Roman" w:cs="Times New Roman"/>
          <w:b/>
          <w:sz w:val="20"/>
          <w:szCs w:val="20"/>
          <w:u w:val="single"/>
        </w:rPr>
        <w:t>Смена 10. «Школа размером с «Артек»</w:t>
      </w:r>
    </w:p>
    <w:p w:rsidR="004645F7" w:rsidRPr="004645F7" w:rsidRDefault="004645F7" w:rsidP="004645F7">
      <w:pPr>
        <w:jc w:val="center"/>
        <w:rPr>
          <w:rFonts w:ascii="Times New Roman" w:eastAsia="Calibri" w:hAnsi="Times New Roman" w:cs="Times New Roman"/>
          <w:b/>
          <w:i/>
          <w:sz w:val="20"/>
          <w:szCs w:val="20"/>
          <w:u w:val="single"/>
        </w:rPr>
      </w:pPr>
      <w:r w:rsidRPr="004645F7">
        <w:rPr>
          <w:rFonts w:ascii="Times New Roman" w:eastAsia="Calibri" w:hAnsi="Times New Roman" w:cs="Times New Roman"/>
          <w:b/>
          <w:i/>
          <w:sz w:val="20"/>
          <w:szCs w:val="20"/>
          <w:u w:val="single"/>
        </w:rPr>
        <w:t xml:space="preserve">Учебное занятие – </w:t>
      </w:r>
      <w:proofErr w:type="spellStart"/>
      <w:r w:rsidRPr="004645F7">
        <w:rPr>
          <w:rFonts w:ascii="Times New Roman" w:eastAsia="Calibri" w:hAnsi="Times New Roman" w:cs="Times New Roman"/>
          <w:b/>
          <w:i/>
          <w:sz w:val="20"/>
          <w:szCs w:val="20"/>
          <w:u w:val="single"/>
        </w:rPr>
        <w:t>экспериментариум</w:t>
      </w:r>
      <w:proofErr w:type="spellEnd"/>
      <w:r w:rsidRPr="004645F7">
        <w:rPr>
          <w:rFonts w:ascii="Times New Roman" w:eastAsia="Calibri" w:hAnsi="Times New Roman" w:cs="Times New Roman"/>
          <w:b/>
          <w:i/>
          <w:sz w:val="20"/>
          <w:szCs w:val="20"/>
          <w:u w:val="single"/>
        </w:rPr>
        <w:t xml:space="preserve"> по химии</w:t>
      </w:r>
    </w:p>
    <w:p w:rsidR="004645F7" w:rsidRPr="004645F7" w:rsidRDefault="004645F7" w:rsidP="004645F7">
      <w:pPr>
        <w:jc w:val="center"/>
        <w:outlineLvl w:val="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4645F7">
        <w:rPr>
          <w:rFonts w:ascii="Times New Roman" w:hAnsi="Times New Roman" w:cs="Times New Roman"/>
          <w:b/>
          <w:i/>
          <w:sz w:val="20"/>
          <w:szCs w:val="20"/>
          <w:u w:val="single"/>
        </w:rPr>
        <w:t>«Азбука химической науки»</w:t>
      </w:r>
    </w:p>
    <w:p w:rsidR="004645F7" w:rsidRPr="004645F7" w:rsidRDefault="004645F7" w:rsidP="004645F7">
      <w:pPr>
        <w:tabs>
          <w:tab w:val="left" w:pos="2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4645F7">
        <w:rPr>
          <w:rFonts w:ascii="Times New Roman" w:eastAsia="Calibri" w:hAnsi="Times New Roman" w:cs="Times New Roman"/>
          <w:b/>
          <w:color w:val="000000"/>
          <w:sz w:val="20"/>
          <w:szCs w:val="20"/>
        </w:rPr>
        <w:tab/>
        <w:t>Цель занятия:</w:t>
      </w:r>
      <w:r w:rsidRPr="004645F7">
        <w:rPr>
          <w:rFonts w:ascii="Times New Roman" w:eastAsia="Calibri" w:hAnsi="Times New Roman" w:cs="Times New Roman"/>
          <w:b/>
          <w:color w:val="0000FF"/>
          <w:sz w:val="20"/>
          <w:szCs w:val="20"/>
        </w:rPr>
        <w:t xml:space="preserve"> </w:t>
      </w:r>
      <w:r w:rsidRPr="004645F7">
        <w:rPr>
          <w:rFonts w:ascii="Times New Roman" w:hAnsi="Times New Roman" w:cs="Times New Roman"/>
          <w:color w:val="000000"/>
          <w:sz w:val="20"/>
          <w:szCs w:val="20"/>
        </w:rPr>
        <w:t xml:space="preserve">познакомиться с Периодической системой  химических элементов Д.И.Менделеева,  с химическими знаками (символами химических элементов); </w:t>
      </w:r>
    </w:p>
    <w:p w:rsidR="004645F7" w:rsidRPr="004645F7" w:rsidRDefault="004645F7" w:rsidP="004645F7">
      <w:pPr>
        <w:tabs>
          <w:tab w:val="left" w:pos="2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645F7" w:rsidRPr="004645F7" w:rsidRDefault="004645F7" w:rsidP="004645F7">
      <w:pPr>
        <w:tabs>
          <w:tab w:val="left" w:pos="2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u w:val="single"/>
        </w:rPr>
      </w:pPr>
      <w:r w:rsidRPr="004645F7">
        <w:rPr>
          <w:rFonts w:ascii="Times New Roman" w:hAnsi="Times New Roman" w:cs="Times New Roman"/>
          <w:color w:val="000000"/>
          <w:sz w:val="20"/>
          <w:szCs w:val="20"/>
          <w:u w:val="single"/>
        </w:rPr>
        <w:t>Символы химических элементов (</w:t>
      </w:r>
      <w:proofErr w:type="spellStart"/>
      <w:r w:rsidRPr="004645F7">
        <w:rPr>
          <w:rFonts w:ascii="Times New Roman" w:hAnsi="Times New Roman" w:cs="Times New Roman"/>
          <w:color w:val="000000"/>
          <w:sz w:val="20"/>
          <w:szCs w:val="20"/>
          <w:u w:val="single"/>
        </w:rPr>
        <w:t>Й.Я.Берцелиус</w:t>
      </w:r>
      <w:proofErr w:type="spellEnd"/>
      <w:r w:rsidRPr="004645F7">
        <w:rPr>
          <w:rFonts w:ascii="Times New Roman" w:hAnsi="Times New Roman" w:cs="Times New Roman"/>
          <w:color w:val="000000"/>
          <w:sz w:val="20"/>
          <w:szCs w:val="20"/>
          <w:u w:val="single"/>
        </w:rPr>
        <w:t>)</w:t>
      </w:r>
    </w:p>
    <w:p w:rsidR="004645F7" w:rsidRPr="004645F7" w:rsidRDefault="004645F7" w:rsidP="004645F7">
      <w:pPr>
        <w:tabs>
          <w:tab w:val="left" w:pos="2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u w:val="single"/>
        </w:rPr>
      </w:pPr>
    </w:p>
    <w:p w:rsidR="004645F7" w:rsidRPr="004645F7" w:rsidRDefault="004645F7" w:rsidP="004645F7">
      <w:pPr>
        <w:tabs>
          <w:tab w:val="left" w:pos="25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645F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1.водород          кислород               углерод              сера              фосфор </w:t>
      </w:r>
    </w:p>
    <w:p w:rsidR="004645F7" w:rsidRPr="004645F7" w:rsidRDefault="004645F7" w:rsidP="004645F7">
      <w:pPr>
        <w:tabs>
          <w:tab w:val="left" w:pos="25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645F7" w:rsidRPr="004645F7" w:rsidRDefault="004645F7" w:rsidP="004645F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645F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2.ртуть                         серебро                     медь                        золото,     </w:t>
      </w:r>
    </w:p>
    <w:p w:rsidR="004645F7" w:rsidRPr="004645F7" w:rsidRDefault="004645F7" w:rsidP="004645F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645F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3. железо                    олово                          свинец                          мышьяк</w:t>
      </w:r>
    </w:p>
    <w:p w:rsidR="004645F7" w:rsidRPr="004645F7" w:rsidRDefault="004645F7" w:rsidP="004645F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645F7">
        <w:rPr>
          <w:rFonts w:ascii="Times New Roman" w:hAnsi="Times New Roman" w:cs="Times New Roman"/>
          <w:color w:val="000000" w:themeColor="text1"/>
          <w:sz w:val="20"/>
          <w:szCs w:val="20"/>
        </w:rPr>
        <w:t>4. калий          кальций             натрий               бром            йод            алюминий.</w:t>
      </w:r>
    </w:p>
    <w:p w:rsidR="004645F7" w:rsidRPr="004645F7" w:rsidRDefault="004645F7" w:rsidP="004645F7">
      <w:pPr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645F7">
        <w:rPr>
          <w:rFonts w:ascii="Times New Roman" w:hAnsi="Times New Roman" w:cs="Times New Roman"/>
          <w:b/>
          <w:sz w:val="20"/>
          <w:szCs w:val="20"/>
        </w:rPr>
        <w:t>Периодическая система включает в себя  ________элементов.</w:t>
      </w:r>
    </w:p>
    <w:p w:rsidR="004645F7" w:rsidRPr="004645F7" w:rsidRDefault="004645F7" w:rsidP="004645F7">
      <w:pPr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645F7">
        <w:rPr>
          <w:rFonts w:ascii="Times New Roman" w:hAnsi="Times New Roman" w:cs="Times New Roman"/>
          <w:b/>
          <w:sz w:val="20"/>
          <w:szCs w:val="20"/>
        </w:rPr>
        <w:t>Периодическая система состоит из__________________________________</w:t>
      </w:r>
    </w:p>
    <w:p w:rsidR="004645F7" w:rsidRPr="004645F7" w:rsidRDefault="004645F7" w:rsidP="004645F7">
      <w:pPr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645F7">
        <w:rPr>
          <w:rFonts w:ascii="Times New Roman" w:hAnsi="Times New Roman" w:cs="Times New Roman"/>
          <w:b/>
          <w:sz w:val="20"/>
          <w:szCs w:val="20"/>
        </w:rPr>
        <w:t>Периоды малые_________________, большие________________________</w:t>
      </w:r>
    </w:p>
    <w:p w:rsidR="004645F7" w:rsidRPr="004645F7" w:rsidRDefault="004645F7" w:rsidP="004645F7">
      <w:pPr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645F7">
        <w:rPr>
          <w:rFonts w:ascii="Times New Roman" w:hAnsi="Times New Roman" w:cs="Times New Roman"/>
          <w:b/>
          <w:sz w:val="20"/>
          <w:szCs w:val="20"/>
        </w:rPr>
        <w:t>Группы____________________ и ___________________________________.</w:t>
      </w:r>
    </w:p>
    <w:p w:rsidR="004645F7" w:rsidRPr="004645F7" w:rsidRDefault="004645F7" w:rsidP="004645F7">
      <w:pPr>
        <w:spacing w:line="240" w:lineRule="atLeast"/>
        <w:ind w:firstLine="360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4645F7">
        <w:rPr>
          <w:rFonts w:ascii="Times New Roman" w:hAnsi="Times New Roman" w:cs="Times New Roman"/>
          <w:b/>
          <w:sz w:val="20"/>
          <w:szCs w:val="20"/>
          <w:u w:val="single"/>
        </w:rPr>
        <w:t xml:space="preserve">Задание: </w:t>
      </w:r>
    </w:p>
    <w:p w:rsidR="004645F7" w:rsidRPr="004645F7" w:rsidRDefault="004645F7" w:rsidP="004645F7">
      <w:pPr>
        <w:pStyle w:val="a4"/>
        <w:numPr>
          <w:ilvl w:val="0"/>
          <w:numId w:val="22"/>
        </w:numPr>
        <w:spacing w:line="240" w:lineRule="atLeast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4645F7">
        <w:rPr>
          <w:rFonts w:ascii="Times New Roman" w:hAnsi="Times New Roman" w:cs="Times New Roman"/>
          <w:b/>
          <w:sz w:val="20"/>
          <w:szCs w:val="20"/>
          <w:lang w:val="ru-RU"/>
        </w:rPr>
        <w:t>Определить название и место химического элемента по порядковому номеру:</w:t>
      </w:r>
    </w:p>
    <w:p w:rsidR="004645F7" w:rsidRDefault="004645F7" w:rsidP="004645F7">
      <w:pPr>
        <w:pStyle w:val="a4"/>
        <w:spacing w:line="240" w:lineRule="atLeast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4645F7">
        <w:rPr>
          <w:rFonts w:ascii="Times New Roman" w:hAnsi="Times New Roman" w:cs="Times New Roman"/>
          <w:b/>
          <w:sz w:val="20"/>
          <w:szCs w:val="20"/>
          <w:lang w:val="ru-RU"/>
        </w:rPr>
        <w:t>А) 15,   30</w:t>
      </w:r>
    </w:p>
    <w:p w:rsidR="004645F7" w:rsidRPr="004645F7" w:rsidRDefault="004645F7" w:rsidP="004645F7">
      <w:pPr>
        <w:pStyle w:val="a4"/>
        <w:spacing w:line="240" w:lineRule="atLeast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4645F7" w:rsidRPr="004645F7" w:rsidRDefault="004645F7" w:rsidP="004645F7">
      <w:pPr>
        <w:pStyle w:val="a4"/>
        <w:spacing w:line="240" w:lineRule="atLeast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4645F7">
        <w:rPr>
          <w:rFonts w:ascii="Times New Roman" w:hAnsi="Times New Roman" w:cs="Times New Roman"/>
          <w:b/>
          <w:sz w:val="20"/>
          <w:szCs w:val="20"/>
          <w:lang w:val="ru-RU"/>
        </w:rPr>
        <w:t>Б) 9,    79</w:t>
      </w:r>
    </w:p>
    <w:p w:rsidR="004645F7" w:rsidRPr="004645F7" w:rsidRDefault="004645F7" w:rsidP="004645F7">
      <w:pPr>
        <w:pStyle w:val="a4"/>
        <w:numPr>
          <w:ilvl w:val="0"/>
          <w:numId w:val="22"/>
        </w:numPr>
        <w:spacing w:line="240" w:lineRule="atLeast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4645F7">
        <w:rPr>
          <w:rFonts w:ascii="Times New Roman" w:hAnsi="Times New Roman" w:cs="Times New Roman"/>
          <w:b/>
          <w:sz w:val="20"/>
          <w:szCs w:val="20"/>
          <w:lang w:val="ru-RU"/>
        </w:rPr>
        <w:t>Определить элемент по его положению в Периодической системе:</w:t>
      </w:r>
    </w:p>
    <w:p w:rsidR="004645F7" w:rsidRPr="004645F7" w:rsidRDefault="004645F7" w:rsidP="004645F7">
      <w:pPr>
        <w:pStyle w:val="a4"/>
        <w:spacing w:line="240" w:lineRule="atLeast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4645F7">
        <w:rPr>
          <w:rFonts w:ascii="Times New Roman" w:hAnsi="Times New Roman" w:cs="Times New Roman"/>
          <w:b/>
          <w:sz w:val="20"/>
          <w:szCs w:val="20"/>
          <w:lang w:val="ru-RU"/>
        </w:rPr>
        <w:t xml:space="preserve">А) 6 период, </w:t>
      </w:r>
      <w:r w:rsidRPr="004645F7">
        <w:rPr>
          <w:rFonts w:ascii="Times New Roman" w:hAnsi="Times New Roman" w:cs="Times New Roman"/>
          <w:b/>
          <w:sz w:val="20"/>
          <w:szCs w:val="20"/>
        </w:rPr>
        <w:t>IV</w:t>
      </w:r>
      <w:r w:rsidRPr="004645F7">
        <w:rPr>
          <w:rFonts w:ascii="Times New Roman" w:hAnsi="Times New Roman" w:cs="Times New Roman"/>
          <w:b/>
          <w:sz w:val="20"/>
          <w:szCs w:val="20"/>
          <w:lang w:val="ru-RU"/>
        </w:rPr>
        <w:t xml:space="preserve"> группа, побочная подгруппа</w:t>
      </w:r>
    </w:p>
    <w:p w:rsidR="004645F7" w:rsidRPr="004645F7" w:rsidRDefault="004645F7" w:rsidP="004645F7">
      <w:pPr>
        <w:pStyle w:val="a4"/>
        <w:spacing w:line="240" w:lineRule="atLeast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4645F7" w:rsidRPr="004645F7" w:rsidRDefault="004645F7" w:rsidP="004645F7">
      <w:pPr>
        <w:pStyle w:val="a4"/>
        <w:spacing w:line="240" w:lineRule="atLeast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4645F7">
        <w:rPr>
          <w:rFonts w:ascii="Times New Roman" w:hAnsi="Times New Roman" w:cs="Times New Roman"/>
          <w:b/>
          <w:sz w:val="20"/>
          <w:szCs w:val="20"/>
          <w:lang w:val="ru-RU"/>
        </w:rPr>
        <w:t xml:space="preserve">5 период, </w:t>
      </w:r>
      <w:r w:rsidRPr="004645F7">
        <w:rPr>
          <w:rFonts w:ascii="Times New Roman" w:hAnsi="Times New Roman" w:cs="Times New Roman"/>
          <w:b/>
          <w:sz w:val="20"/>
          <w:szCs w:val="20"/>
        </w:rPr>
        <w:t>I</w:t>
      </w:r>
      <w:r w:rsidRPr="004645F7">
        <w:rPr>
          <w:rFonts w:ascii="Times New Roman" w:hAnsi="Times New Roman" w:cs="Times New Roman"/>
          <w:b/>
          <w:sz w:val="20"/>
          <w:szCs w:val="20"/>
          <w:lang w:val="ru-RU"/>
        </w:rPr>
        <w:t xml:space="preserve"> </w:t>
      </w:r>
      <w:proofErr w:type="gramStart"/>
      <w:r w:rsidRPr="004645F7">
        <w:rPr>
          <w:rFonts w:ascii="Times New Roman" w:hAnsi="Times New Roman" w:cs="Times New Roman"/>
          <w:b/>
          <w:sz w:val="20"/>
          <w:szCs w:val="20"/>
          <w:lang w:val="ru-RU"/>
        </w:rPr>
        <w:t>А</w:t>
      </w:r>
      <w:proofErr w:type="gramEnd"/>
      <w:r w:rsidRPr="004645F7">
        <w:rPr>
          <w:rFonts w:ascii="Times New Roman" w:hAnsi="Times New Roman" w:cs="Times New Roman"/>
          <w:b/>
          <w:sz w:val="20"/>
          <w:szCs w:val="20"/>
          <w:lang w:val="ru-RU"/>
        </w:rPr>
        <w:t xml:space="preserve"> группа </w:t>
      </w:r>
    </w:p>
    <w:p w:rsidR="004645F7" w:rsidRPr="004645F7" w:rsidRDefault="004645F7" w:rsidP="004645F7">
      <w:pPr>
        <w:pStyle w:val="a4"/>
        <w:spacing w:line="240" w:lineRule="atLeast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4645F7" w:rsidRPr="004645F7" w:rsidRDefault="004645F7" w:rsidP="004645F7">
      <w:pPr>
        <w:pStyle w:val="a4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4645F7">
        <w:rPr>
          <w:rFonts w:ascii="Times New Roman" w:hAnsi="Times New Roman" w:cs="Times New Roman"/>
          <w:b/>
          <w:sz w:val="20"/>
          <w:szCs w:val="20"/>
          <w:lang w:val="ru-RU"/>
        </w:rPr>
        <w:t xml:space="preserve">Б) 4 период, </w:t>
      </w:r>
      <w:r w:rsidRPr="004645F7">
        <w:rPr>
          <w:rFonts w:ascii="Times New Roman" w:hAnsi="Times New Roman" w:cs="Times New Roman"/>
          <w:b/>
          <w:sz w:val="20"/>
          <w:szCs w:val="20"/>
        </w:rPr>
        <w:t>VII</w:t>
      </w:r>
      <w:r w:rsidRPr="004645F7">
        <w:rPr>
          <w:rFonts w:ascii="Times New Roman" w:hAnsi="Times New Roman" w:cs="Times New Roman"/>
          <w:b/>
          <w:sz w:val="20"/>
          <w:szCs w:val="20"/>
          <w:lang w:val="ru-RU"/>
        </w:rPr>
        <w:t xml:space="preserve"> группа, главная подгруппа</w:t>
      </w:r>
    </w:p>
    <w:p w:rsidR="004645F7" w:rsidRPr="004645F7" w:rsidRDefault="004645F7" w:rsidP="004645F7">
      <w:pPr>
        <w:pStyle w:val="a4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4645F7" w:rsidRPr="004645F7" w:rsidRDefault="004645F7" w:rsidP="004645F7">
      <w:pPr>
        <w:pStyle w:val="a4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4645F7">
        <w:rPr>
          <w:rFonts w:ascii="Times New Roman" w:hAnsi="Times New Roman" w:cs="Times New Roman"/>
          <w:b/>
          <w:sz w:val="20"/>
          <w:szCs w:val="20"/>
          <w:lang w:val="ru-RU"/>
        </w:rPr>
        <w:t xml:space="preserve">   5 период, </w:t>
      </w:r>
      <w:r w:rsidRPr="004645F7">
        <w:rPr>
          <w:rFonts w:ascii="Times New Roman" w:hAnsi="Times New Roman" w:cs="Times New Roman"/>
          <w:b/>
          <w:sz w:val="20"/>
          <w:szCs w:val="20"/>
        </w:rPr>
        <w:t>III</w:t>
      </w:r>
      <w:r w:rsidRPr="004645F7">
        <w:rPr>
          <w:rFonts w:ascii="Times New Roman" w:hAnsi="Times New Roman" w:cs="Times New Roman"/>
          <w:b/>
          <w:sz w:val="20"/>
          <w:szCs w:val="20"/>
          <w:lang w:val="ru-RU"/>
        </w:rPr>
        <w:t xml:space="preserve"> Б группа </w:t>
      </w:r>
    </w:p>
    <w:p w:rsidR="004645F7" w:rsidRPr="004645F7" w:rsidRDefault="004645F7" w:rsidP="004645F7">
      <w:pPr>
        <w:spacing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bCs/>
          <w:sz w:val="20"/>
          <w:szCs w:val="20"/>
          <w:u w:val="single"/>
        </w:rPr>
        <w:t>Тест</w:t>
      </w:r>
      <w:r w:rsidRPr="004645F7">
        <w:rPr>
          <w:rFonts w:ascii="Times New Roman" w:hAnsi="Times New Roman" w:cs="Times New Roman"/>
          <w:b/>
          <w:bCs/>
          <w:sz w:val="20"/>
          <w:szCs w:val="20"/>
          <w:u w:val="single"/>
        </w:rPr>
        <w:t>. Предмет химии. вещества. Физические и химические свойства веществ.</w:t>
      </w:r>
    </w:p>
    <w:p w:rsidR="004645F7" w:rsidRPr="004645F7" w:rsidRDefault="004645F7" w:rsidP="004645F7">
      <w:pPr>
        <w:spacing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645F7">
        <w:rPr>
          <w:rFonts w:ascii="Times New Roman" w:hAnsi="Times New Roman" w:cs="Times New Roman"/>
          <w:b/>
          <w:bCs/>
          <w:sz w:val="20"/>
          <w:szCs w:val="20"/>
        </w:rPr>
        <w:t>Вариант __</w:t>
      </w:r>
    </w:p>
    <w:p w:rsidR="004645F7" w:rsidRPr="004645F7" w:rsidRDefault="004645F7" w:rsidP="004645F7">
      <w:pPr>
        <w:spacing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4645F7" w:rsidRPr="004645F7" w:rsidRDefault="004645F7" w:rsidP="004645F7">
      <w:pPr>
        <w:spacing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645F7">
        <w:rPr>
          <w:rFonts w:ascii="Times New Roman" w:hAnsi="Times New Roman" w:cs="Times New Roman"/>
          <w:b/>
          <w:bCs/>
          <w:sz w:val="20"/>
          <w:szCs w:val="20"/>
        </w:rPr>
        <w:t xml:space="preserve">А 1 -                   А2 -             А3 -              А4 -               А5 - </w:t>
      </w:r>
    </w:p>
    <w:p w:rsidR="004645F7" w:rsidRPr="004645F7" w:rsidRDefault="004645F7" w:rsidP="004645F7">
      <w:pPr>
        <w:spacing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4645F7" w:rsidRPr="004645F7" w:rsidRDefault="004645F7" w:rsidP="004645F7">
      <w:pPr>
        <w:spacing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645F7">
        <w:rPr>
          <w:rFonts w:ascii="Times New Roman" w:hAnsi="Times New Roman" w:cs="Times New Roman"/>
          <w:b/>
          <w:bCs/>
          <w:sz w:val="20"/>
          <w:szCs w:val="20"/>
        </w:rPr>
        <w:t xml:space="preserve">В1 – </w:t>
      </w:r>
    </w:p>
    <w:p w:rsidR="004645F7" w:rsidRPr="004645F7" w:rsidRDefault="004645F7" w:rsidP="004645F7">
      <w:pPr>
        <w:spacing w:line="240" w:lineRule="auto"/>
        <w:jc w:val="both"/>
        <w:rPr>
          <w:rFonts w:ascii="Times New Roman" w:hAnsi="Times New Roman" w:cs="Times New Roman"/>
          <w:bCs/>
          <w:i/>
          <w:sz w:val="20"/>
          <w:szCs w:val="20"/>
        </w:rPr>
      </w:pPr>
      <w:r w:rsidRPr="004645F7">
        <w:rPr>
          <w:rFonts w:ascii="Times New Roman" w:hAnsi="Times New Roman" w:cs="Times New Roman"/>
          <w:bCs/>
          <w:i/>
          <w:sz w:val="20"/>
          <w:szCs w:val="20"/>
        </w:rPr>
        <w:t>А-</w:t>
      </w:r>
    </w:p>
    <w:p w:rsidR="004645F7" w:rsidRPr="004645F7" w:rsidRDefault="004645F7" w:rsidP="004645F7">
      <w:pPr>
        <w:spacing w:line="240" w:lineRule="auto"/>
        <w:jc w:val="both"/>
        <w:rPr>
          <w:rFonts w:ascii="Times New Roman" w:hAnsi="Times New Roman" w:cs="Times New Roman"/>
          <w:bCs/>
          <w:i/>
          <w:sz w:val="20"/>
          <w:szCs w:val="20"/>
        </w:rPr>
      </w:pPr>
      <w:r w:rsidRPr="004645F7">
        <w:rPr>
          <w:rFonts w:ascii="Times New Roman" w:hAnsi="Times New Roman" w:cs="Times New Roman"/>
          <w:bCs/>
          <w:i/>
          <w:sz w:val="20"/>
          <w:szCs w:val="20"/>
        </w:rPr>
        <w:t>Б</w:t>
      </w:r>
      <w:r w:rsidRPr="004645F7">
        <w:rPr>
          <w:rFonts w:ascii="Times New Roman" w:hAnsi="Times New Roman" w:cs="Times New Roman"/>
          <w:bCs/>
          <w:i/>
          <w:sz w:val="20"/>
          <w:szCs w:val="20"/>
        </w:rPr>
        <w:softHyphen/>
      </w:r>
    </w:p>
    <w:p w:rsidR="004645F7" w:rsidRPr="004645F7" w:rsidRDefault="004645F7" w:rsidP="004645F7">
      <w:pPr>
        <w:spacing w:line="240" w:lineRule="auto"/>
        <w:jc w:val="both"/>
        <w:rPr>
          <w:rFonts w:ascii="Times New Roman" w:hAnsi="Times New Roman" w:cs="Times New Roman"/>
          <w:bCs/>
          <w:i/>
          <w:sz w:val="20"/>
          <w:szCs w:val="20"/>
        </w:rPr>
      </w:pPr>
      <w:r w:rsidRPr="004645F7">
        <w:rPr>
          <w:rFonts w:ascii="Times New Roman" w:hAnsi="Times New Roman" w:cs="Times New Roman"/>
          <w:bCs/>
          <w:i/>
          <w:sz w:val="20"/>
          <w:szCs w:val="20"/>
        </w:rPr>
        <w:t>В –</w:t>
      </w:r>
    </w:p>
    <w:p w:rsidR="004645F7" w:rsidRPr="004645F7" w:rsidRDefault="004645F7" w:rsidP="004645F7">
      <w:pPr>
        <w:spacing w:line="240" w:lineRule="auto"/>
        <w:jc w:val="both"/>
        <w:rPr>
          <w:rFonts w:ascii="Times New Roman" w:hAnsi="Times New Roman" w:cs="Times New Roman"/>
          <w:bCs/>
          <w:i/>
          <w:sz w:val="20"/>
          <w:szCs w:val="20"/>
        </w:rPr>
      </w:pPr>
      <w:r w:rsidRPr="004645F7">
        <w:rPr>
          <w:rFonts w:ascii="Times New Roman" w:hAnsi="Times New Roman" w:cs="Times New Roman"/>
          <w:bCs/>
          <w:i/>
          <w:sz w:val="20"/>
          <w:szCs w:val="20"/>
        </w:rPr>
        <w:t>Г -</w:t>
      </w:r>
    </w:p>
    <w:p w:rsidR="004645F7" w:rsidRPr="004645F7" w:rsidRDefault="004645F7" w:rsidP="004645F7">
      <w:pPr>
        <w:spacing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4645F7" w:rsidRPr="004645F7" w:rsidRDefault="004645F7" w:rsidP="004645F7">
      <w:pPr>
        <w:spacing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645F7">
        <w:rPr>
          <w:rFonts w:ascii="Times New Roman" w:hAnsi="Times New Roman" w:cs="Times New Roman"/>
          <w:b/>
          <w:bCs/>
          <w:sz w:val="20"/>
          <w:szCs w:val="20"/>
        </w:rPr>
        <w:t>С1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5"/>
        <w:gridCol w:w="2763"/>
        <w:gridCol w:w="2500"/>
      </w:tblGrid>
      <w:tr w:rsidR="004645F7" w:rsidRPr="004645F7" w:rsidTr="00425C84">
        <w:tc>
          <w:tcPr>
            <w:tcW w:w="2235" w:type="dxa"/>
          </w:tcPr>
          <w:p w:rsidR="004645F7" w:rsidRPr="004645F7" w:rsidRDefault="004645F7" w:rsidP="00425C84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645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Вещества</w:t>
            </w:r>
          </w:p>
          <w:p w:rsidR="004645F7" w:rsidRPr="004645F7" w:rsidRDefault="004645F7" w:rsidP="00425C84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763" w:type="dxa"/>
          </w:tcPr>
          <w:p w:rsidR="004645F7" w:rsidRPr="004645F7" w:rsidRDefault="004645F7" w:rsidP="00425C84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00" w:type="dxa"/>
          </w:tcPr>
          <w:p w:rsidR="004645F7" w:rsidRPr="004645F7" w:rsidRDefault="004645F7" w:rsidP="00425C84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645F7" w:rsidRPr="004645F7" w:rsidTr="00425C84">
        <w:tc>
          <w:tcPr>
            <w:tcW w:w="2235" w:type="dxa"/>
          </w:tcPr>
          <w:p w:rsidR="004645F7" w:rsidRPr="004645F7" w:rsidRDefault="004645F7" w:rsidP="00425C84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4645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Физ</w:t>
            </w:r>
            <w:proofErr w:type="spellEnd"/>
            <w:r w:rsidRPr="004645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свойства:</w:t>
            </w:r>
          </w:p>
        </w:tc>
        <w:tc>
          <w:tcPr>
            <w:tcW w:w="2763" w:type="dxa"/>
          </w:tcPr>
          <w:p w:rsidR="004645F7" w:rsidRPr="004645F7" w:rsidRDefault="004645F7" w:rsidP="00425C84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4645F7" w:rsidRPr="004645F7" w:rsidRDefault="004645F7" w:rsidP="00425C84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00" w:type="dxa"/>
          </w:tcPr>
          <w:p w:rsidR="004645F7" w:rsidRPr="004645F7" w:rsidRDefault="004645F7" w:rsidP="00425C84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645F7" w:rsidRPr="004645F7" w:rsidTr="00425C84">
        <w:tc>
          <w:tcPr>
            <w:tcW w:w="2235" w:type="dxa"/>
          </w:tcPr>
          <w:p w:rsidR="004645F7" w:rsidRPr="004645F7" w:rsidRDefault="004645F7" w:rsidP="00425C84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4645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агр.состояние</w:t>
            </w:r>
            <w:proofErr w:type="spellEnd"/>
          </w:p>
        </w:tc>
        <w:tc>
          <w:tcPr>
            <w:tcW w:w="2763" w:type="dxa"/>
          </w:tcPr>
          <w:p w:rsidR="004645F7" w:rsidRPr="004645F7" w:rsidRDefault="004645F7" w:rsidP="00425C84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4645F7" w:rsidRPr="004645F7" w:rsidRDefault="004645F7" w:rsidP="00425C84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00" w:type="dxa"/>
          </w:tcPr>
          <w:p w:rsidR="004645F7" w:rsidRPr="004645F7" w:rsidRDefault="004645F7" w:rsidP="00425C84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645F7" w:rsidRPr="004645F7" w:rsidTr="00425C84">
        <w:tc>
          <w:tcPr>
            <w:tcW w:w="2235" w:type="dxa"/>
          </w:tcPr>
          <w:p w:rsidR="004645F7" w:rsidRPr="004645F7" w:rsidRDefault="004645F7" w:rsidP="00425C84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645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цвет. блеск</w:t>
            </w:r>
          </w:p>
        </w:tc>
        <w:tc>
          <w:tcPr>
            <w:tcW w:w="2763" w:type="dxa"/>
          </w:tcPr>
          <w:p w:rsidR="004645F7" w:rsidRPr="004645F7" w:rsidRDefault="004645F7" w:rsidP="00425C84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4645F7" w:rsidRPr="004645F7" w:rsidRDefault="004645F7" w:rsidP="00425C84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00" w:type="dxa"/>
          </w:tcPr>
          <w:p w:rsidR="004645F7" w:rsidRPr="004645F7" w:rsidRDefault="004645F7" w:rsidP="00425C84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645F7" w:rsidRPr="004645F7" w:rsidTr="00425C84">
        <w:tc>
          <w:tcPr>
            <w:tcW w:w="2235" w:type="dxa"/>
          </w:tcPr>
          <w:p w:rsidR="004645F7" w:rsidRPr="004645F7" w:rsidRDefault="004645F7" w:rsidP="00425C84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645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запах</w:t>
            </w:r>
          </w:p>
        </w:tc>
        <w:tc>
          <w:tcPr>
            <w:tcW w:w="2763" w:type="dxa"/>
          </w:tcPr>
          <w:p w:rsidR="004645F7" w:rsidRPr="004645F7" w:rsidRDefault="004645F7" w:rsidP="00425C84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4645F7" w:rsidRPr="004645F7" w:rsidRDefault="004645F7" w:rsidP="00425C84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00" w:type="dxa"/>
          </w:tcPr>
          <w:p w:rsidR="004645F7" w:rsidRPr="004645F7" w:rsidRDefault="004645F7" w:rsidP="00425C84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645F7" w:rsidRPr="004645F7" w:rsidTr="00425C84">
        <w:tc>
          <w:tcPr>
            <w:tcW w:w="2235" w:type="dxa"/>
          </w:tcPr>
          <w:p w:rsidR="004645F7" w:rsidRPr="004645F7" w:rsidRDefault="004645F7" w:rsidP="00425C84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645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твердость</w:t>
            </w:r>
          </w:p>
        </w:tc>
        <w:tc>
          <w:tcPr>
            <w:tcW w:w="2763" w:type="dxa"/>
          </w:tcPr>
          <w:p w:rsidR="004645F7" w:rsidRPr="004645F7" w:rsidRDefault="004645F7" w:rsidP="00425C84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4645F7" w:rsidRPr="004645F7" w:rsidRDefault="004645F7" w:rsidP="00425C84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00" w:type="dxa"/>
          </w:tcPr>
          <w:p w:rsidR="004645F7" w:rsidRPr="004645F7" w:rsidRDefault="004645F7" w:rsidP="00425C84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645F7" w:rsidRPr="004645F7" w:rsidTr="00425C84">
        <w:tc>
          <w:tcPr>
            <w:tcW w:w="2235" w:type="dxa"/>
          </w:tcPr>
          <w:p w:rsidR="004645F7" w:rsidRPr="004645F7" w:rsidRDefault="004645F7" w:rsidP="00425C84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645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растворимость в воде</w:t>
            </w:r>
          </w:p>
        </w:tc>
        <w:tc>
          <w:tcPr>
            <w:tcW w:w="2763" w:type="dxa"/>
          </w:tcPr>
          <w:p w:rsidR="004645F7" w:rsidRPr="004645F7" w:rsidRDefault="004645F7" w:rsidP="00425C84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4645F7" w:rsidRPr="004645F7" w:rsidRDefault="004645F7" w:rsidP="00425C84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00" w:type="dxa"/>
          </w:tcPr>
          <w:p w:rsidR="004645F7" w:rsidRPr="004645F7" w:rsidRDefault="004645F7" w:rsidP="00425C84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:rsidR="004645F7" w:rsidRPr="004645F7" w:rsidRDefault="004645F7" w:rsidP="004645F7">
      <w:pPr>
        <w:spacing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4645F7" w:rsidRPr="004645F7" w:rsidRDefault="004645F7" w:rsidP="004645F7">
      <w:pPr>
        <w:spacing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645F7">
        <w:rPr>
          <w:rFonts w:ascii="Times New Roman" w:hAnsi="Times New Roman" w:cs="Times New Roman"/>
          <w:b/>
          <w:bCs/>
          <w:sz w:val="20"/>
          <w:szCs w:val="20"/>
        </w:rPr>
        <w:t xml:space="preserve">С2 – </w:t>
      </w:r>
    </w:p>
    <w:p w:rsidR="003B591C" w:rsidRPr="004645F7" w:rsidRDefault="003B591C" w:rsidP="003B591C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B591C" w:rsidRPr="004645F7" w:rsidRDefault="003B591C" w:rsidP="003B591C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sectPr w:rsidR="003B591C" w:rsidRPr="004645F7" w:rsidSect="0037658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0397" w:rsidRDefault="00D90397">
      <w:pPr>
        <w:spacing w:after="0" w:line="240" w:lineRule="auto"/>
      </w:pPr>
      <w:r>
        <w:separator/>
      </w:r>
    </w:p>
  </w:endnote>
  <w:endnote w:type="continuationSeparator" w:id="0">
    <w:p w:rsidR="00D90397" w:rsidRDefault="00D903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3B8E" w:rsidRDefault="009B3B8E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3B8E" w:rsidRDefault="009B3B8E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3B8E" w:rsidRDefault="009B3B8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0397" w:rsidRDefault="00D90397">
      <w:pPr>
        <w:spacing w:after="0" w:line="240" w:lineRule="auto"/>
      </w:pPr>
      <w:r>
        <w:separator/>
      </w:r>
    </w:p>
  </w:footnote>
  <w:footnote w:type="continuationSeparator" w:id="0">
    <w:p w:rsidR="00D90397" w:rsidRDefault="00D903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3B8E" w:rsidRDefault="009B3B8E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3B8E" w:rsidRDefault="009B3B8E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3B8E" w:rsidRDefault="009B3B8E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7B8"/>
    <w:multiLevelType w:val="hybridMultilevel"/>
    <w:tmpl w:val="AF48D202"/>
    <w:lvl w:ilvl="0" w:tplc="37DAF43E">
      <w:start w:val="6"/>
      <w:numFmt w:val="bullet"/>
      <w:lvlText w:val=""/>
      <w:lvlJc w:val="left"/>
      <w:pPr>
        <w:ind w:left="4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08393471"/>
    <w:multiLevelType w:val="hybridMultilevel"/>
    <w:tmpl w:val="0F1C293E"/>
    <w:lvl w:ilvl="0" w:tplc="97CABF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1B04EA"/>
    <w:multiLevelType w:val="hybridMultilevel"/>
    <w:tmpl w:val="A534357A"/>
    <w:lvl w:ilvl="0" w:tplc="9ED040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9383D8A"/>
    <w:multiLevelType w:val="hybridMultilevel"/>
    <w:tmpl w:val="0F1C293E"/>
    <w:lvl w:ilvl="0" w:tplc="97CABF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1237705"/>
    <w:multiLevelType w:val="hybridMultilevel"/>
    <w:tmpl w:val="76787B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B421D0"/>
    <w:multiLevelType w:val="hybridMultilevel"/>
    <w:tmpl w:val="1A7ED4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F36705"/>
    <w:multiLevelType w:val="hybridMultilevel"/>
    <w:tmpl w:val="DBF4D4FE"/>
    <w:lvl w:ilvl="0" w:tplc="78863E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3774BE"/>
    <w:multiLevelType w:val="hybridMultilevel"/>
    <w:tmpl w:val="D7E041DE"/>
    <w:lvl w:ilvl="0" w:tplc="78D857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E506BB2"/>
    <w:multiLevelType w:val="hybridMultilevel"/>
    <w:tmpl w:val="D5CC99A6"/>
    <w:lvl w:ilvl="0" w:tplc="FA3EE9E6">
      <w:start w:val="2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2EE1D2A"/>
    <w:multiLevelType w:val="hybridMultilevel"/>
    <w:tmpl w:val="5CC0B9BC"/>
    <w:lvl w:ilvl="0" w:tplc="2936437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2D3F04"/>
    <w:multiLevelType w:val="hybridMultilevel"/>
    <w:tmpl w:val="FD9264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7572F1"/>
    <w:multiLevelType w:val="hybridMultilevel"/>
    <w:tmpl w:val="D11E16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074665"/>
    <w:multiLevelType w:val="hybridMultilevel"/>
    <w:tmpl w:val="749AB4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5E0559"/>
    <w:multiLevelType w:val="hybridMultilevel"/>
    <w:tmpl w:val="5F90837E"/>
    <w:lvl w:ilvl="0" w:tplc="AB38F66E">
      <w:start w:val="1"/>
      <w:numFmt w:val="decimal"/>
      <w:lvlText w:val="%1."/>
      <w:lvlJc w:val="left"/>
      <w:pPr>
        <w:ind w:left="1752" w:hanging="10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4630F63"/>
    <w:multiLevelType w:val="hybridMultilevel"/>
    <w:tmpl w:val="D34470D2"/>
    <w:lvl w:ilvl="0" w:tplc="9092BB1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02A290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409E1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0923DE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F6E953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9CC84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38C711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D228D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C225E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E232D51"/>
    <w:multiLevelType w:val="hybridMultilevel"/>
    <w:tmpl w:val="53F438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F522AC"/>
    <w:multiLevelType w:val="hybridMultilevel"/>
    <w:tmpl w:val="8CF4ED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324C21"/>
    <w:multiLevelType w:val="hybridMultilevel"/>
    <w:tmpl w:val="FBE4EA42"/>
    <w:lvl w:ilvl="0" w:tplc="1C625B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403772D"/>
    <w:multiLevelType w:val="hybridMultilevel"/>
    <w:tmpl w:val="08028156"/>
    <w:lvl w:ilvl="0" w:tplc="9A960B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D87B2A"/>
    <w:multiLevelType w:val="hybridMultilevel"/>
    <w:tmpl w:val="0540B9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104579"/>
    <w:multiLevelType w:val="hybridMultilevel"/>
    <w:tmpl w:val="81E6EDF8"/>
    <w:lvl w:ilvl="0" w:tplc="F3DA9084">
      <w:start w:val="4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DD77E12"/>
    <w:multiLevelType w:val="hybridMultilevel"/>
    <w:tmpl w:val="5CC0B9BC"/>
    <w:lvl w:ilvl="0" w:tplc="2936437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8"/>
  </w:num>
  <w:num w:numId="3">
    <w:abstractNumId w:val="15"/>
  </w:num>
  <w:num w:numId="4">
    <w:abstractNumId w:val="4"/>
  </w:num>
  <w:num w:numId="5">
    <w:abstractNumId w:val="13"/>
  </w:num>
  <w:num w:numId="6">
    <w:abstractNumId w:val="7"/>
  </w:num>
  <w:num w:numId="7">
    <w:abstractNumId w:val="3"/>
  </w:num>
  <w:num w:numId="8">
    <w:abstractNumId w:val="1"/>
  </w:num>
  <w:num w:numId="9">
    <w:abstractNumId w:val="16"/>
  </w:num>
  <w:num w:numId="10">
    <w:abstractNumId w:val="14"/>
  </w:num>
  <w:num w:numId="11">
    <w:abstractNumId w:val="0"/>
  </w:num>
  <w:num w:numId="12">
    <w:abstractNumId w:val="20"/>
  </w:num>
  <w:num w:numId="13">
    <w:abstractNumId w:val="5"/>
  </w:num>
  <w:num w:numId="14">
    <w:abstractNumId w:val="9"/>
  </w:num>
  <w:num w:numId="15">
    <w:abstractNumId w:val="21"/>
  </w:num>
  <w:num w:numId="16">
    <w:abstractNumId w:val="6"/>
  </w:num>
  <w:num w:numId="17">
    <w:abstractNumId w:val="10"/>
  </w:num>
  <w:num w:numId="18">
    <w:abstractNumId w:val="11"/>
  </w:num>
  <w:num w:numId="19">
    <w:abstractNumId w:val="12"/>
  </w:num>
  <w:num w:numId="20">
    <w:abstractNumId w:val="17"/>
  </w:num>
  <w:num w:numId="21">
    <w:abstractNumId w:val="2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7AA4"/>
    <w:rsid w:val="000370E3"/>
    <w:rsid w:val="000A7AC2"/>
    <w:rsid w:val="001311BF"/>
    <w:rsid w:val="0014727C"/>
    <w:rsid w:val="001619E0"/>
    <w:rsid w:val="00167AA4"/>
    <w:rsid w:val="00186860"/>
    <w:rsid w:val="001C7C2C"/>
    <w:rsid w:val="00266803"/>
    <w:rsid w:val="00286DA5"/>
    <w:rsid w:val="00293E68"/>
    <w:rsid w:val="002B31C0"/>
    <w:rsid w:val="002C594E"/>
    <w:rsid w:val="00341A3C"/>
    <w:rsid w:val="00362574"/>
    <w:rsid w:val="00376588"/>
    <w:rsid w:val="003B591C"/>
    <w:rsid w:val="003F5AFE"/>
    <w:rsid w:val="00430DC1"/>
    <w:rsid w:val="00435B14"/>
    <w:rsid w:val="004645F7"/>
    <w:rsid w:val="0047715A"/>
    <w:rsid w:val="004D4865"/>
    <w:rsid w:val="004D5F43"/>
    <w:rsid w:val="00502377"/>
    <w:rsid w:val="0053402A"/>
    <w:rsid w:val="005A1625"/>
    <w:rsid w:val="006153F6"/>
    <w:rsid w:val="006429BF"/>
    <w:rsid w:val="00685BD2"/>
    <w:rsid w:val="006A66C1"/>
    <w:rsid w:val="006B3525"/>
    <w:rsid w:val="00793E1D"/>
    <w:rsid w:val="00801B65"/>
    <w:rsid w:val="00802CD2"/>
    <w:rsid w:val="0086435D"/>
    <w:rsid w:val="0088524B"/>
    <w:rsid w:val="008C0A32"/>
    <w:rsid w:val="00927C3B"/>
    <w:rsid w:val="0094032A"/>
    <w:rsid w:val="00960F3B"/>
    <w:rsid w:val="009744F2"/>
    <w:rsid w:val="009866CC"/>
    <w:rsid w:val="009B3B8E"/>
    <w:rsid w:val="00A16797"/>
    <w:rsid w:val="00A36CA3"/>
    <w:rsid w:val="00A42EE6"/>
    <w:rsid w:val="00AE5E02"/>
    <w:rsid w:val="00B41068"/>
    <w:rsid w:val="00B671A4"/>
    <w:rsid w:val="00B9707F"/>
    <w:rsid w:val="00BA53B5"/>
    <w:rsid w:val="00C81BDB"/>
    <w:rsid w:val="00C93772"/>
    <w:rsid w:val="00CD17F9"/>
    <w:rsid w:val="00D05702"/>
    <w:rsid w:val="00D44B81"/>
    <w:rsid w:val="00D90397"/>
    <w:rsid w:val="00D9254D"/>
    <w:rsid w:val="00D97DC0"/>
    <w:rsid w:val="00DB34C6"/>
    <w:rsid w:val="00DB41B1"/>
    <w:rsid w:val="00DD1435"/>
    <w:rsid w:val="00DD3E5E"/>
    <w:rsid w:val="00DD7A21"/>
    <w:rsid w:val="00DF2AEB"/>
    <w:rsid w:val="00DF5B4B"/>
    <w:rsid w:val="00E144CB"/>
    <w:rsid w:val="00E24D87"/>
    <w:rsid w:val="00E623D1"/>
    <w:rsid w:val="00E73CCC"/>
    <w:rsid w:val="00EB4F92"/>
    <w:rsid w:val="00ED7395"/>
    <w:rsid w:val="00EF0ADF"/>
    <w:rsid w:val="00F81E1C"/>
    <w:rsid w:val="00F83AF5"/>
    <w:rsid w:val="00FB1A7D"/>
    <w:rsid w:val="00FE0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03DA7"/>
  <w15:docId w15:val="{0ADB1E8E-0A77-4EE3-AB7A-39D4C84B9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0D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7A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76588"/>
    <w:pPr>
      <w:spacing w:after="200" w:line="276" w:lineRule="auto"/>
      <w:ind w:left="720"/>
      <w:contextualSpacing/>
    </w:pPr>
    <w:rPr>
      <w:lang w:val="en-US"/>
    </w:rPr>
  </w:style>
  <w:style w:type="paragraph" w:styleId="a5">
    <w:name w:val="header"/>
    <w:basedOn w:val="a"/>
    <w:link w:val="a6"/>
    <w:uiPriority w:val="99"/>
    <w:unhideWhenUsed/>
    <w:rsid w:val="00376588"/>
    <w:pPr>
      <w:tabs>
        <w:tab w:val="center" w:pos="4844"/>
        <w:tab w:val="right" w:pos="9689"/>
      </w:tabs>
      <w:spacing w:after="0" w:line="240" w:lineRule="auto"/>
    </w:pPr>
    <w:rPr>
      <w:lang w:val="en-US"/>
    </w:rPr>
  </w:style>
  <w:style w:type="character" w:customStyle="1" w:styleId="a6">
    <w:name w:val="Верхний колонтитул Знак"/>
    <w:basedOn w:val="a0"/>
    <w:link w:val="a5"/>
    <w:uiPriority w:val="99"/>
    <w:rsid w:val="00376588"/>
    <w:rPr>
      <w:lang w:val="en-US"/>
    </w:rPr>
  </w:style>
  <w:style w:type="paragraph" w:styleId="a7">
    <w:name w:val="footer"/>
    <w:basedOn w:val="a"/>
    <w:link w:val="a8"/>
    <w:uiPriority w:val="99"/>
    <w:unhideWhenUsed/>
    <w:rsid w:val="00376588"/>
    <w:pPr>
      <w:tabs>
        <w:tab w:val="center" w:pos="4844"/>
        <w:tab w:val="right" w:pos="9689"/>
      </w:tabs>
      <w:spacing w:after="0" w:line="240" w:lineRule="auto"/>
    </w:pPr>
    <w:rPr>
      <w:lang w:val="en-US"/>
    </w:rPr>
  </w:style>
  <w:style w:type="character" w:customStyle="1" w:styleId="a8">
    <w:name w:val="Нижний колонтитул Знак"/>
    <w:basedOn w:val="a0"/>
    <w:link w:val="a7"/>
    <w:uiPriority w:val="99"/>
    <w:rsid w:val="00376588"/>
    <w:rPr>
      <w:lang w:val="en-US"/>
    </w:rPr>
  </w:style>
  <w:style w:type="paragraph" w:styleId="a9">
    <w:name w:val="No Spacing"/>
    <w:uiPriority w:val="1"/>
    <w:qFormat/>
    <w:rsid w:val="00376588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DD7A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D7A21"/>
    <w:rPr>
      <w:rFonts w:ascii="Segoe UI" w:hAnsi="Segoe UI" w:cs="Segoe UI"/>
      <w:sz w:val="18"/>
      <w:szCs w:val="18"/>
    </w:rPr>
  </w:style>
  <w:style w:type="paragraph" w:styleId="ac">
    <w:name w:val="Body Text"/>
    <w:basedOn w:val="a"/>
    <w:link w:val="ad"/>
    <w:uiPriority w:val="99"/>
    <w:unhideWhenUsed/>
    <w:rsid w:val="0047715A"/>
    <w:pPr>
      <w:spacing w:after="0" w:line="240" w:lineRule="auto"/>
      <w:ind w:firstLine="709"/>
      <w:jc w:val="both"/>
    </w:pPr>
    <w:rPr>
      <w:rFonts w:ascii="Times New Roman" w:eastAsiaTheme="minorEastAsia" w:hAnsi="Times New Roman"/>
      <w:sz w:val="24"/>
      <w:lang w:bidi="en-US"/>
    </w:rPr>
  </w:style>
  <w:style w:type="character" w:customStyle="1" w:styleId="ad">
    <w:name w:val="Основной текст Знак"/>
    <w:basedOn w:val="a0"/>
    <w:link w:val="ac"/>
    <w:uiPriority w:val="99"/>
    <w:rsid w:val="0047715A"/>
    <w:rPr>
      <w:rFonts w:ascii="Times New Roman" w:eastAsiaTheme="minorEastAsia" w:hAnsi="Times New Roman"/>
      <w:sz w:val="24"/>
      <w:lang w:bidi="en-US"/>
    </w:rPr>
  </w:style>
  <w:style w:type="character" w:customStyle="1" w:styleId="13">
    <w:name w:val="Заголовок №1 (3)_"/>
    <w:link w:val="131"/>
    <w:rsid w:val="003B591C"/>
    <w:rPr>
      <w:rFonts w:ascii="Franklin Gothic Heavy" w:hAnsi="Franklin Gothic Heavy"/>
      <w:sz w:val="29"/>
      <w:szCs w:val="29"/>
      <w:shd w:val="clear" w:color="auto" w:fill="FFFFFF"/>
    </w:rPr>
  </w:style>
  <w:style w:type="paragraph" w:customStyle="1" w:styleId="131">
    <w:name w:val="Заголовок №1 (3)1"/>
    <w:basedOn w:val="a"/>
    <w:link w:val="13"/>
    <w:rsid w:val="003B591C"/>
    <w:pPr>
      <w:shd w:val="clear" w:color="auto" w:fill="FFFFFF"/>
      <w:spacing w:after="120" w:line="341" w:lineRule="exact"/>
      <w:outlineLvl w:val="0"/>
    </w:pPr>
    <w:rPr>
      <w:rFonts w:ascii="Franklin Gothic Heavy" w:hAnsi="Franklin Gothic Heavy"/>
      <w:sz w:val="29"/>
      <w:szCs w:val="2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509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</TotalTime>
  <Pages>1</Pages>
  <Words>2793</Words>
  <Characters>15922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cab302</dc:creator>
  <cp:keywords/>
  <dc:description/>
  <cp:lastModifiedBy>gg</cp:lastModifiedBy>
  <cp:revision>25</cp:revision>
  <cp:lastPrinted>2017-01-21T10:51:00Z</cp:lastPrinted>
  <dcterms:created xsi:type="dcterms:W3CDTF">2017-01-21T05:32:00Z</dcterms:created>
  <dcterms:modified xsi:type="dcterms:W3CDTF">2019-01-16T09:13:00Z</dcterms:modified>
</cp:coreProperties>
</file>